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F49C1" w14:textId="46AC8B66" w:rsidR="008E37B6" w:rsidRPr="00290617" w:rsidRDefault="00187D94">
      <w:pPr>
        <w:rPr>
          <w:b/>
          <w:bCs/>
          <w:sz w:val="32"/>
          <w:szCs w:val="32"/>
        </w:rPr>
      </w:pPr>
      <w:r w:rsidRPr="00290617">
        <w:rPr>
          <w:b/>
          <w:bCs/>
          <w:sz w:val="32"/>
          <w:szCs w:val="32"/>
        </w:rPr>
        <w:t xml:space="preserve">Missione Madagascar - </w:t>
      </w:r>
      <w:proofErr w:type="spellStart"/>
      <w:r w:rsidR="00037A49">
        <w:rPr>
          <w:b/>
          <w:bCs/>
          <w:sz w:val="32"/>
          <w:szCs w:val="32"/>
        </w:rPr>
        <w:t>Ambatondrazaka</w:t>
      </w:r>
      <w:proofErr w:type="spellEnd"/>
    </w:p>
    <w:p w14:paraId="3AF76BFF" w14:textId="6B5E9AEF" w:rsidR="00DF6FA7" w:rsidRPr="006757EE" w:rsidRDefault="00DF6FA7">
      <w:pPr>
        <w:rPr>
          <w:bCs/>
        </w:rPr>
      </w:pPr>
      <w:r w:rsidRPr="006757EE">
        <w:rPr>
          <w:bCs/>
        </w:rPr>
        <w:t xml:space="preserve">La Missione di cui racconteremo oggi è frutto di una nuova collaborazione </w:t>
      </w:r>
      <w:r w:rsidR="006757EE">
        <w:rPr>
          <w:bCs/>
        </w:rPr>
        <w:t>proposta</w:t>
      </w:r>
      <w:r w:rsidRPr="006757EE">
        <w:rPr>
          <w:bCs/>
        </w:rPr>
        <w:t xml:space="preserve"> ad AMOA dai Medici Volo</w:t>
      </w:r>
      <w:r w:rsidR="006757EE">
        <w:rPr>
          <w:bCs/>
        </w:rPr>
        <w:t>n</w:t>
      </w:r>
      <w:r w:rsidRPr="006757EE">
        <w:rPr>
          <w:bCs/>
        </w:rPr>
        <w:t xml:space="preserve">tari Italiani. </w:t>
      </w:r>
      <w:r w:rsidR="006757EE" w:rsidRPr="006757EE">
        <w:rPr>
          <w:bCs/>
        </w:rPr>
        <w:t>Il personale di</w:t>
      </w:r>
      <w:r w:rsidRPr="006757EE">
        <w:rPr>
          <w:bCs/>
        </w:rPr>
        <w:t xml:space="preserve"> AMO</w:t>
      </w:r>
      <w:r w:rsidR="006757EE" w:rsidRPr="006757EE">
        <w:rPr>
          <w:bCs/>
        </w:rPr>
        <w:t>A è stato richiesto per affiancare quello dei</w:t>
      </w:r>
      <w:r w:rsidR="006757EE">
        <w:rPr>
          <w:bCs/>
        </w:rPr>
        <w:t xml:space="preserve"> Medici Volontari Italiani che altrimenti </w:t>
      </w:r>
      <w:r w:rsidR="006757EE" w:rsidRPr="006757EE">
        <w:rPr>
          <w:bCs/>
        </w:rPr>
        <w:t>non avrebbero potuto garantire la continuità del lavoro svolt</w:t>
      </w:r>
      <w:r w:rsidR="006757EE">
        <w:rPr>
          <w:bCs/>
        </w:rPr>
        <w:t xml:space="preserve">o negli anni precedenti. </w:t>
      </w:r>
      <w:proofErr w:type="gramStart"/>
      <w:r w:rsidR="006757EE">
        <w:rPr>
          <w:bCs/>
        </w:rPr>
        <w:t>Dunque</w:t>
      </w:r>
      <w:proofErr w:type="gramEnd"/>
      <w:r w:rsidR="006757EE">
        <w:rPr>
          <w:bCs/>
        </w:rPr>
        <w:t xml:space="preserve">, </w:t>
      </w:r>
      <w:r w:rsidR="006757EE" w:rsidRPr="006757EE">
        <w:rPr>
          <w:bCs/>
        </w:rPr>
        <w:t xml:space="preserve">AMOA ha scelto di aderire a questo invito e, dal 09.04.23 al 23.04.23, </w:t>
      </w:r>
      <w:r w:rsidR="006757EE">
        <w:rPr>
          <w:bCs/>
        </w:rPr>
        <w:t xml:space="preserve">due volontari AMOA sono partiti per il Madagascar, trovandosi a Parigi con i colleghi dei Medici Volontari Italiani. </w:t>
      </w:r>
    </w:p>
    <w:p w14:paraId="40823117" w14:textId="12AD7124" w:rsidR="00187D94" w:rsidRPr="006757EE" w:rsidRDefault="006757EE">
      <w:r w:rsidRPr="006757EE">
        <w:rPr>
          <w:bCs/>
        </w:rPr>
        <w:t>I p</w:t>
      </w:r>
      <w:r w:rsidR="00187D94" w:rsidRPr="006757EE">
        <w:rPr>
          <w:bCs/>
        </w:rPr>
        <w:t>artecipanti</w:t>
      </w:r>
      <w:r w:rsidR="003A09C5" w:rsidRPr="006757EE">
        <w:rPr>
          <w:bCs/>
        </w:rPr>
        <w:t xml:space="preserve"> per conto di AMOA</w:t>
      </w:r>
      <w:r w:rsidRPr="006757EE">
        <w:rPr>
          <w:bCs/>
        </w:rPr>
        <w:t xml:space="preserve"> sono stati </w:t>
      </w:r>
      <w:r w:rsidR="00037A49" w:rsidRPr="006757EE">
        <w:t>Giuseppe Gaiba</w:t>
      </w:r>
      <w:r w:rsidR="001F60E5">
        <w:t xml:space="preserve"> (oculista)</w:t>
      </w:r>
      <w:r w:rsidRPr="006757EE">
        <w:t xml:space="preserve"> </w:t>
      </w:r>
      <w:r w:rsidR="00037A49" w:rsidRPr="006757EE">
        <w:t>e Danilo Trombetti</w:t>
      </w:r>
      <w:r w:rsidR="001F60E5">
        <w:t xml:space="preserve"> (</w:t>
      </w:r>
      <w:proofErr w:type="gramStart"/>
      <w:r w:rsidR="001F60E5">
        <w:t>oculista</w:t>
      </w:r>
      <w:proofErr w:type="gramEnd"/>
      <w:r w:rsidR="001F60E5">
        <w:t>)</w:t>
      </w:r>
      <w:r w:rsidRPr="006757EE">
        <w:t xml:space="preserve"> </w:t>
      </w:r>
      <w:r w:rsidRPr="006757EE">
        <w:rPr>
          <w:bCs/>
        </w:rPr>
        <w:t>quelli</w:t>
      </w:r>
      <w:r w:rsidR="00037A49" w:rsidRPr="006757EE">
        <w:rPr>
          <w:bCs/>
        </w:rPr>
        <w:t xml:space="preserve"> per con</w:t>
      </w:r>
      <w:r w:rsidRPr="006757EE">
        <w:rPr>
          <w:bCs/>
        </w:rPr>
        <w:t xml:space="preserve">to di Medici Volontari Italiani </w:t>
      </w:r>
      <w:r w:rsidR="00037A49" w:rsidRPr="006757EE">
        <w:rPr>
          <w:bCs/>
        </w:rPr>
        <w:t>Speranza Balocco</w:t>
      </w:r>
      <w:r w:rsidR="001F60E5">
        <w:rPr>
          <w:bCs/>
        </w:rPr>
        <w:t xml:space="preserve"> (logista)</w:t>
      </w:r>
      <w:r w:rsidR="00037A49" w:rsidRPr="006757EE">
        <w:rPr>
          <w:bCs/>
        </w:rPr>
        <w:t xml:space="preserve"> </w:t>
      </w:r>
      <w:r w:rsidRPr="006757EE">
        <w:rPr>
          <w:bCs/>
        </w:rPr>
        <w:t>e Carlo Passeggi</w:t>
      </w:r>
      <w:r w:rsidR="001F60E5">
        <w:rPr>
          <w:bCs/>
        </w:rPr>
        <w:t xml:space="preserve"> (oculista)</w:t>
      </w:r>
      <w:r w:rsidRPr="006757EE">
        <w:rPr>
          <w:bCs/>
        </w:rPr>
        <w:t xml:space="preserve">. </w:t>
      </w:r>
    </w:p>
    <w:p w14:paraId="011933D8" w14:textId="1CE52975" w:rsidR="00D23FC8" w:rsidRDefault="00DF6FA7">
      <w:r>
        <w:rPr>
          <w:bCs/>
        </w:rPr>
        <w:t>È doveroso condividere che l’</w:t>
      </w:r>
      <w:r w:rsidR="006757EE">
        <w:rPr>
          <w:bCs/>
        </w:rPr>
        <w:t>intera organizzazione del</w:t>
      </w:r>
      <w:r>
        <w:rPr>
          <w:bCs/>
        </w:rPr>
        <w:t xml:space="preserve"> viaggio, di cui leggerete sotto i dettagli, è stata in capo ai </w:t>
      </w:r>
      <w:r w:rsidR="006757EE">
        <w:rPr>
          <w:bCs/>
        </w:rPr>
        <w:t xml:space="preserve">colleghi dei </w:t>
      </w:r>
      <w:r>
        <w:rPr>
          <w:bCs/>
        </w:rPr>
        <w:t>Medici Volontari Italiani. In</w:t>
      </w:r>
      <w:r w:rsidR="006757EE">
        <w:rPr>
          <w:bCs/>
        </w:rPr>
        <w:t xml:space="preserve"> particolare, </w:t>
      </w:r>
      <w:r>
        <w:rPr>
          <w:bCs/>
        </w:rPr>
        <w:t xml:space="preserve">Speranza Balocco ha pianificato e programmato i dettagli della missione: </w:t>
      </w:r>
      <w:proofErr w:type="gramStart"/>
      <w:r>
        <w:rPr>
          <w:bCs/>
        </w:rPr>
        <w:t>modalità</w:t>
      </w:r>
      <w:proofErr w:type="gramEnd"/>
      <w:r>
        <w:rPr>
          <w:bCs/>
        </w:rPr>
        <w:t xml:space="preserve"> di trasferimento,</w:t>
      </w:r>
      <w:r w:rsidR="00C276D0">
        <w:rPr>
          <w:bCs/>
        </w:rPr>
        <w:t xml:space="preserve"> pernottamenti nelle varie strutture di accoglienza,  </w:t>
      </w:r>
      <w:r w:rsidR="00622946">
        <w:rPr>
          <w:bCs/>
        </w:rPr>
        <w:t>fa</w:t>
      </w:r>
      <w:r w:rsidR="009614E7">
        <w:rPr>
          <w:bCs/>
        </w:rPr>
        <w:t>b</w:t>
      </w:r>
      <w:r w:rsidR="00622946">
        <w:rPr>
          <w:bCs/>
        </w:rPr>
        <w:t xml:space="preserve">bisogno </w:t>
      </w:r>
      <w:r>
        <w:rPr>
          <w:bCs/>
        </w:rPr>
        <w:t>del materiale necessario</w:t>
      </w:r>
      <w:r w:rsidR="008D1A58">
        <w:rPr>
          <w:bCs/>
        </w:rPr>
        <w:t xml:space="preserve"> alla missione che AMOA ha</w:t>
      </w:r>
      <w:r w:rsidR="00622946">
        <w:rPr>
          <w:bCs/>
        </w:rPr>
        <w:t xml:space="preserve"> contribuito a reperire</w:t>
      </w:r>
      <w:r w:rsidR="004B7EDC">
        <w:rPr>
          <w:bCs/>
        </w:rPr>
        <w:t>: cristallini artificiali , fili di sutura</w:t>
      </w:r>
      <w:r w:rsidR="00C276D0">
        <w:rPr>
          <w:bCs/>
        </w:rPr>
        <w:t>, cannule e bisturi , coloranti intraoculari ,</w:t>
      </w:r>
      <w:r w:rsidR="004B7EDC">
        <w:rPr>
          <w:bCs/>
        </w:rPr>
        <w:t>colliri antibiotici e cortisonici, colliri antinfiammatori</w:t>
      </w:r>
      <w:r w:rsidR="00C276D0">
        <w:rPr>
          <w:bCs/>
        </w:rPr>
        <w:t>, lacrime arti</w:t>
      </w:r>
      <w:r w:rsidR="008D1A58">
        <w:rPr>
          <w:bCs/>
        </w:rPr>
        <w:t xml:space="preserve">ficiali , farmaci di vario tipo </w:t>
      </w:r>
      <w:r>
        <w:rPr>
          <w:bCs/>
        </w:rPr>
        <w:t>. Durante il viaggio di ritorno alla capitale, è stato fondamentale l’</w:t>
      </w:r>
      <w:proofErr w:type="gramStart"/>
      <w:r>
        <w:rPr>
          <w:bCs/>
        </w:rPr>
        <w:t>operato</w:t>
      </w:r>
      <w:proofErr w:type="gramEnd"/>
      <w:r>
        <w:rPr>
          <w:bCs/>
        </w:rPr>
        <w:t xml:space="preserve"> di Speranza Baloc</w:t>
      </w:r>
      <w:r w:rsidR="006757EE">
        <w:rPr>
          <w:bCs/>
        </w:rPr>
        <w:t xml:space="preserve">co stante la rottura del </w:t>
      </w:r>
      <w:r>
        <w:rPr>
          <w:bCs/>
        </w:rPr>
        <w:t xml:space="preserve">veicolo e la necessità di sostituirlo per arrivare in tempo in </w:t>
      </w:r>
      <w:r w:rsidR="006757EE">
        <w:rPr>
          <w:bCs/>
        </w:rPr>
        <w:t>aeroporto</w:t>
      </w:r>
      <w:r>
        <w:rPr>
          <w:bCs/>
        </w:rPr>
        <w:t xml:space="preserve">. Ugualmente fondamentale è stata la sua interlocuzione in aeroporto per sistemare un disguido sui voli da Parigi a Bologna. </w:t>
      </w:r>
    </w:p>
    <w:p w14:paraId="7B3E027A" w14:textId="67B07EB5" w:rsidR="00187D94" w:rsidRPr="00D23FC8" w:rsidRDefault="00D23FC8">
      <w:pPr>
        <w:rPr>
          <w:b/>
          <w:u w:val="single"/>
        </w:rPr>
      </w:pPr>
      <w:r w:rsidRPr="00D23FC8">
        <w:rPr>
          <w:b/>
          <w:u w:val="single"/>
        </w:rPr>
        <w:t xml:space="preserve">Il viaggio </w:t>
      </w:r>
    </w:p>
    <w:p w14:paraId="083365D7" w14:textId="136023D9" w:rsidR="00D23FC8" w:rsidRDefault="006757EE">
      <w:r>
        <w:t>Ci siamo incontrati con Speranza e Carlo a Parigi</w:t>
      </w:r>
      <w:proofErr w:type="gramStart"/>
      <w:r w:rsidR="00622946">
        <w:t xml:space="preserve"> ,</w:t>
      </w:r>
      <w:proofErr w:type="gramEnd"/>
      <w:r w:rsidR="00622946">
        <w:t xml:space="preserve"> loro provenienti da Torino e noi da Bologna. </w:t>
      </w:r>
      <w:r>
        <w:t xml:space="preserve"> </w:t>
      </w:r>
      <w:r w:rsidR="00622946">
        <w:t>A</w:t>
      </w:r>
      <w:r w:rsidR="00D23FC8">
        <w:t xml:space="preserve">ssieme abbiamo proseguito con </w:t>
      </w:r>
      <w:r>
        <w:t xml:space="preserve">il volo </w:t>
      </w:r>
      <w:r w:rsidR="00037A49">
        <w:t xml:space="preserve">diretto per Antananarivo della durata di circa dieci ore con </w:t>
      </w:r>
      <w:proofErr w:type="spellStart"/>
      <w:r w:rsidR="00D012D6">
        <w:t>Airfrance</w:t>
      </w:r>
      <w:proofErr w:type="spellEnd"/>
      <w:r w:rsidR="00D23FC8">
        <w:t xml:space="preserve">. </w:t>
      </w:r>
      <w:r w:rsidR="00037A49">
        <w:t xml:space="preserve">Ad Antananarivo abbiamo pernottato dalle Suore Piccole Serve del Sacro Cuore di Gesù, la loro missione è occuparsi degli ammalati ed hanno sette dispensari dislocati in tutto il Madagascar. La casa madre di questa congregazione di Suore è a Torino. </w:t>
      </w:r>
    </w:p>
    <w:p w14:paraId="797F33EC" w14:textId="40CD5048" w:rsidR="00037A49" w:rsidRDefault="00037A49">
      <w:r>
        <w:t>Il trasferimento dal</w:t>
      </w:r>
      <w:r w:rsidR="00CA6B6F">
        <w:t xml:space="preserve">la capitale ad </w:t>
      </w:r>
      <w:proofErr w:type="spellStart"/>
      <w:r w:rsidR="00CA6B6F">
        <w:t>Ambatondrazaka</w:t>
      </w:r>
      <w:proofErr w:type="spellEnd"/>
      <w:r w:rsidR="00CA6B6F">
        <w:t xml:space="preserve"> è durato diverse ore, </w:t>
      </w:r>
      <w:r>
        <w:t>è consigliato part</w:t>
      </w:r>
      <w:r w:rsidR="00CA6B6F">
        <w:t>ir</w:t>
      </w:r>
      <w:r>
        <w:t xml:space="preserve">e la mattina presto (intorno alle sette) </w:t>
      </w:r>
      <w:r w:rsidR="00CA6B6F">
        <w:t>poiché</w:t>
      </w:r>
      <w:r>
        <w:t xml:space="preserve"> la condizio</w:t>
      </w:r>
      <w:r w:rsidR="00C276D0">
        <w:t>ne delle strade è disastrosa</w:t>
      </w:r>
      <w:r>
        <w:t xml:space="preserve"> </w:t>
      </w:r>
      <w:proofErr w:type="gramStart"/>
      <w:r>
        <w:t>ed</w:t>
      </w:r>
      <w:proofErr w:type="gramEnd"/>
      <w:r>
        <w:t xml:space="preserve"> i tempi di percorrenza sono molto </w:t>
      </w:r>
      <w:r w:rsidR="004B7EDC">
        <w:t>lunghi. La distanza</w:t>
      </w:r>
      <w:proofErr w:type="gramStart"/>
      <w:r w:rsidR="004B7EDC">
        <w:t xml:space="preserve"> </w:t>
      </w:r>
      <w:r>
        <w:t xml:space="preserve"> </w:t>
      </w:r>
      <w:proofErr w:type="gramEnd"/>
      <w:r>
        <w:t xml:space="preserve">è solamente di </w:t>
      </w:r>
      <w:r w:rsidRPr="00D23FC8">
        <w:t>300 km</w:t>
      </w:r>
      <w:r w:rsidR="004B7EDC">
        <w:t xml:space="preserve"> ma</w:t>
      </w:r>
      <w:r w:rsidR="00D23FC8">
        <w:t xml:space="preserve"> </w:t>
      </w:r>
      <w:r w:rsidR="004B7EDC">
        <w:t xml:space="preserve">ci sono volute più di </w:t>
      </w:r>
      <w:r w:rsidR="00D23FC8">
        <w:t>dieci</w:t>
      </w:r>
      <w:r w:rsidR="00CA6B6F">
        <w:t xml:space="preserve"> ore di viaggio. È possibile fare una</w:t>
      </w:r>
      <w:r w:rsidR="004B7EDC">
        <w:t xml:space="preserve"> breve</w:t>
      </w:r>
      <w:r w:rsidR="00CA6B6F">
        <w:t xml:space="preserve"> sosta di riposo a circa metà del tragitto, ospiti per una bevanda dalle </w:t>
      </w:r>
      <w:r w:rsidR="00D23FC8">
        <w:t xml:space="preserve">medesime </w:t>
      </w:r>
      <w:r w:rsidR="00CA6B6F">
        <w:t xml:space="preserve">Suore </w:t>
      </w:r>
      <w:r w:rsidR="00D23FC8">
        <w:t xml:space="preserve">nella </w:t>
      </w:r>
      <w:r w:rsidR="004B7EDC">
        <w:t xml:space="preserve">loro </w:t>
      </w:r>
      <w:r w:rsidR="00D23FC8">
        <w:t xml:space="preserve">sede di </w:t>
      </w:r>
      <w:proofErr w:type="spellStart"/>
      <w:r w:rsidR="00D23FC8">
        <w:t>Moramanga</w:t>
      </w:r>
      <w:proofErr w:type="spellEnd"/>
      <w:r w:rsidR="00CA6B6F">
        <w:t>.</w:t>
      </w:r>
      <w:r w:rsidR="00D23FC8">
        <w:t xml:space="preserve"> È necessario ripartire in tempi brev</w:t>
      </w:r>
      <w:r w:rsidR="004B7EDC">
        <w:t>i</w:t>
      </w:r>
      <w:proofErr w:type="gramStart"/>
      <w:r w:rsidR="004B7EDC">
        <w:t xml:space="preserve"> </w:t>
      </w:r>
      <w:r w:rsidR="00D23FC8">
        <w:t xml:space="preserve"> </w:t>
      </w:r>
      <w:proofErr w:type="gramEnd"/>
      <w:r w:rsidR="00D23FC8">
        <w:t xml:space="preserve">per non </w:t>
      </w:r>
      <w:r w:rsidR="004B7EDC">
        <w:t xml:space="preserve">rischiare di </w:t>
      </w:r>
      <w:r w:rsidR="00D23FC8">
        <w:t xml:space="preserve">viaggiare con il buio. </w:t>
      </w:r>
      <w:r w:rsidR="00CA6B6F">
        <w:t xml:space="preserve"> </w:t>
      </w:r>
    </w:p>
    <w:p w14:paraId="1278112D" w14:textId="40764057" w:rsidR="00CA6B6F" w:rsidRDefault="00CA6B6F">
      <w:r>
        <w:t xml:space="preserve">Al nostro arrivo ad </w:t>
      </w:r>
      <w:proofErr w:type="spellStart"/>
      <w:r>
        <w:t>Ambatondraza</w:t>
      </w:r>
      <w:r w:rsidR="004B7EDC">
        <w:t>ka</w:t>
      </w:r>
      <w:proofErr w:type="spellEnd"/>
      <w:r w:rsidR="004B7EDC">
        <w:t>, alle ore 19</w:t>
      </w:r>
      <w:r>
        <w:t xml:space="preserve">.00 circa, le Suore Piccole Serve del Sacro Cuore di Gesù ci hanno </w:t>
      </w:r>
      <w:proofErr w:type="gramStart"/>
      <w:r>
        <w:t>accolti</w:t>
      </w:r>
      <w:proofErr w:type="gramEnd"/>
      <w:r>
        <w:t xml:space="preserve"> con entusiasmo aiutandoci a scaricare i bagagli </w:t>
      </w:r>
      <w:r w:rsidR="008D1A58">
        <w:t xml:space="preserve">, 8 borsoni di 23 kg l’uno </w:t>
      </w:r>
      <w:r>
        <w:t xml:space="preserve">e </w:t>
      </w:r>
      <w:r w:rsidR="008D1A58">
        <w:t xml:space="preserve">catalogare </w:t>
      </w:r>
      <w:r>
        <w:t xml:space="preserve">tutto il materiale utile per il </w:t>
      </w:r>
      <w:r w:rsidR="008D1A58">
        <w:t>lavoro nella missione</w:t>
      </w:r>
      <w:r>
        <w:t xml:space="preserve">. Le suore ci hanno ospitato durante l’intero periodo in un alloggio confortevole all’interno del loro istituto. Si sono occupate della preparazione dei nostri pasti dalla colazione alla cena </w:t>
      </w:r>
      <w:r w:rsidR="00DF6FA7">
        <w:t xml:space="preserve">e di lavare la nostra biancheria personale. </w:t>
      </w:r>
    </w:p>
    <w:p w14:paraId="44338A6D" w14:textId="1E743CB5" w:rsidR="00D23FC8" w:rsidRDefault="00D23FC8">
      <w:r>
        <w:t>AMOA si è fatta carico del volo aereo</w:t>
      </w:r>
      <w:proofErr w:type="gramStart"/>
      <w:r>
        <w:t xml:space="preserve">  </w:t>
      </w:r>
      <w:proofErr w:type="gramEnd"/>
      <w:r>
        <w:t xml:space="preserve">da Bologna - Antananarivo </w:t>
      </w:r>
      <w:r w:rsidR="007C40F1">
        <w:t>per i prop</w:t>
      </w:r>
      <w:r w:rsidR="009614E7">
        <w:t>r</w:t>
      </w:r>
      <w:r w:rsidR="007C40F1">
        <w:t>i volontari e ciascuno di noi ha</w:t>
      </w:r>
      <w:r>
        <w:t xml:space="preserve"> coperto le spese dei trasferimenti interni, di vitto e alloggio. </w:t>
      </w:r>
    </w:p>
    <w:p w14:paraId="792D9ECB" w14:textId="138AE53F" w:rsidR="008D4C57" w:rsidRPr="00290617" w:rsidRDefault="00D23FC8">
      <w:pPr>
        <w:rPr>
          <w:b/>
          <w:bCs/>
          <w:u w:val="single"/>
        </w:rPr>
      </w:pPr>
      <w:r>
        <w:rPr>
          <w:b/>
          <w:bCs/>
          <w:u w:val="single"/>
        </w:rPr>
        <w:t xml:space="preserve">Dispensario di </w:t>
      </w:r>
      <w:proofErr w:type="spellStart"/>
      <w:r>
        <w:rPr>
          <w:b/>
          <w:bCs/>
          <w:u w:val="single"/>
        </w:rPr>
        <w:t>Ambatondrazaka</w:t>
      </w:r>
      <w:proofErr w:type="spellEnd"/>
    </w:p>
    <w:p w14:paraId="10CDDEAA" w14:textId="36889CB3" w:rsidR="00FB4B3C" w:rsidRDefault="00FB4B3C">
      <w:r>
        <w:t>Dal 2016, nel</w:t>
      </w:r>
      <w:r w:rsidR="00D23FC8">
        <w:t xml:space="preserve"> </w:t>
      </w:r>
      <w:r w:rsidR="00FA777F">
        <w:t>dispensari</w:t>
      </w:r>
      <w:r>
        <w:t xml:space="preserve">o di </w:t>
      </w:r>
      <w:proofErr w:type="spellStart"/>
      <w:r>
        <w:t>Ambatondrazaka</w:t>
      </w:r>
      <w:proofErr w:type="spellEnd"/>
      <w:r>
        <w:t xml:space="preserve"> è attivo</w:t>
      </w:r>
      <w:r w:rsidR="00FA777F">
        <w:t xml:space="preserve"> un se</w:t>
      </w:r>
      <w:r>
        <w:t xml:space="preserve">rvizio di oculistica grazie al </w:t>
      </w:r>
      <w:r w:rsidRPr="00FB4B3C">
        <w:rPr>
          <w:i/>
        </w:rPr>
        <w:t>Progetto Primaver</w:t>
      </w:r>
      <w:r>
        <w:rPr>
          <w:i/>
        </w:rPr>
        <w:t xml:space="preserve">a </w:t>
      </w:r>
      <w:r>
        <w:t xml:space="preserve">dei Medici Volontari Italiani, che mediamente </w:t>
      </w:r>
      <w:r w:rsidR="00FA777F">
        <w:t>hanno eseguito due missioni l’anno</w:t>
      </w:r>
      <w:r>
        <w:t>, sostenuti dalle suore e da personale laico. Nel lavoro dei volontari v</w:t>
      </w:r>
      <w:r w:rsidR="00FA777F">
        <w:t xml:space="preserve">i è stato un blocco forzato </w:t>
      </w:r>
      <w:r>
        <w:t>durante i</w:t>
      </w:r>
      <w:r w:rsidR="00FA777F">
        <w:t xml:space="preserve">l periodo Codiv-19. </w:t>
      </w:r>
    </w:p>
    <w:p w14:paraId="30173972" w14:textId="77777777" w:rsidR="009614E7" w:rsidRDefault="001F60E5" w:rsidP="009614E7">
      <w:r>
        <w:t xml:space="preserve">Il servizio di oculistica si compone di: due stanze adiacenti adibite ad ambulatorio; una sala operatoria con due letti </w:t>
      </w:r>
      <w:proofErr w:type="gramStart"/>
      <w:r>
        <w:t>operatori</w:t>
      </w:r>
      <w:proofErr w:type="gramEnd"/>
      <w:r>
        <w:t>; una stanza sterilizzazione; una stanza spogliatoio.</w:t>
      </w:r>
    </w:p>
    <w:p w14:paraId="50B371F9" w14:textId="77777777" w:rsidR="009614E7" w:rsidRDefault="009614E7" w:rsidP="009614E7"/>
    <w:p w14:paraId="01AC42B1" w14:textId="06038935" w:rsidR="009614E7" w:rsidRPr="001F60E5" w:rsidRDefault="009614E7" w:rsidP="009614E7">
      <w:pPr>
        <w:rPr>
          <w:b/>
          <w:u w:val="single"/>
        </w:rPr>
      </w:pPr>
      <w:r w:rsidRPr="009614E7">
        <w:rPr>
          <w:b/>
          <w:u w:val="single"/>
        </w:rPr>
        <w:lastRenderedPageBreak/>
        <w:t xml:space="preserve"> </w:t>
      </w:r>
      <w:r w:rsidRPr="001F60E5">
        <w:rPr>
          <w:b/>
          <w:u w:val="single"/>
        </w:rPr>
        <w:t>Dotazioni presenti negli ambulatori</w:t>
      </w:r>
    </w:p>
    <w:p w14:paraId="48873C2B" w14:textId="77777777" w:rsidR="009614E7" w:rsidRPr="001F60E5" w:rsidRDefault="009614E7" w:rsidP="009614E7">
      <w:pPr>
        <w:pStyle w:val="Paragrafoelenco"/>
        <w:numPr>
          <w:ilvl w:val="0"/>
          <w:numId w:val="1"/>
        </w:numPr>
      </w:pPr>
      <w:r>
        <w:t xml:space="preserve">1 </w:t>
      </w:r>
      <w:proofErr w:type="spellStart"/>
      <w:r>
        <w:t>a</w:t>
      </w:r>
      <w:r w:rsidRPr="001F60E5">
        <w:t>utorefrattometro</w:t>
      </w:r>
      <w:proofErr w:type="spellEnd"/>
    </w:p>
    <w:p w14:paraId="071C1C7D" w14:textId="77777777" w:rsidR="009614E7" w:rsidRPr="001F60E5" w:rsidRDefault="009614E7" w:rsidP="009614E7">
      <w:pPr>
        <w:pStyle w:val="Paragrafoelenco"/>
        <w:numPr>
          <w:ilvl w:val="0"/>
          <w:numId w:val="1"/>
        </w:numPr>
      </w:pPr>
      <w:r>
        <w:t>1 ottotipo</w:t>
      </w:r>
      <w:r w:rsidRPr="001F60E5">
        <w:t xml:space="preserve"> e </w:t>
      </w:r>
      <w:proofErr w:type="gramStart"/>
      <w:r>
        <w:t>1</w:t>
      </w:r>
      <w:proofErr w:type="gramEnd"/>
      <w:r>
        <w:t xml:space="preserve"> cassetta</w:t>
      </w:r>
      <w:r w:rsidRPr="001F60E5">
        <w:t xml:space="preserve"> lenti </w:t>
      </w:r>
    </w:p>
    <w:p w14:paraId="5C7D89E0" w14:textId="0F282E62" w:rsidR="009614E7" w:rsidRPr="001F60E5" w:rsidRDefault="009614E7" w:rsidP="009614E7">
      <w:pPr>
        <w:pStyle w:val="Paragrafoelenco"/>
        <w:numPr>
          <w:ilvl w:val="0"/>
          <w:numId w:val="1"/>
        </w:numPr>
      </w:pPr>
      <w:r w:rsidRPr="001F60E5">
        <w:t>2 lampade a fessura</w:t>
      </w:r>
      <w:r>
        <w:t xml:space="preserve"> </w:t>
      </w:r>
    </w:p>
    <w:p w14:paraId="571F457E" w14:textId="77777777" w:rsidR="009614E7" w:rsidRPr="001F60E5" w:rsidRDefault="009614E7" w:rsidP="009614E7">
      <w:pPr>
        <w:pStyle w:val="Paragrafoelenco"/>
        <w:numPr>
          <w:ilvl w:val="0"/>
          <w:numId w:val="1"/>
        </w:numPr>
      </w:pPr>
      <w:r w:rsidRPr="001F60E5">
        <w:t xml:space="preserve">1 </w:t>
      </w:r>
      <w:proofErr w:type="spellStart"/>
      <w:r w:rsidRPr="001F60E5">
        <w:t>biometro</w:t>
      </w:r>
      <w:proofErr w:type="spellEnd"/>
      <w:r w:rsidRPr="001F60E5">
        <w:t xml:space="preserve"> a contatto</w:t>
      </w:r>
    </w:p>
    <w:p w14:paraId="65B9DAEC" w14:textId="77777777" w:rsidR="009614E7" w:rsidRDefault="009614E7" w:rsidP="009614E7">
      <w:pPr>
        <w:pStyle w:val="Paragrafoelenco"/>
        <w:numPr>
          <w:ilvl w:val="0"/>
          <w:numId w:val="1"/>
        </w:numPr>
      </w:pPr>
      <w:r>
        <w:t xml:space="preserve">1 tonometro ad </w:t>
      </w:r>
      <w:proofErr w:type="spellStart"/>
      <w:r>
        <w:t>aplanazione</w:t>
      </w:r>
      <w:proofErr w:type="spellEnd"/>
      <w:r>
        <w:t xml:space="preserve"> </w:t>
      </w:r>
    </w:p>
    <w:p w14:paraId="26107C02" w14:textId="77777777" w:rsidR="009614E7" w:rsidRPr="001F60E5" w:rsidRDefault="009614E7" w:rsidP="009614E7">
      <w:pPr>
        <w:pStyle w:val="Paragrafoelenco"/>
        <w:numPr>
          <w:ilvl w:val="0"/>
          <w:numId w:val="1"/>
        </w:numPr>
      </w:pPr>
      <w:r>
        <w:t>1 YAG laser</w:t>
      </w:r>
    </w:p>
    <w:p w14:paraId="61721E42" w14:textId="77777777" w:rsidR="009614E7" w:rsidRDefault="009614E7" w:rsidP="009614E7">
      <w:pPr>
        <w:pStyle w:val="Paragrafoelenco"/>
        <w:ind w:left="0"/>
        <w:rPr>
          <w:b/>
          <w:bCs/>
          <w:u w:val="single"/>
        </w:rPr>
      </w:pPr>
    </w:p>
    <w:p w14:paraId="71FFB964" w14:textId="77777777" w:rsidR="009614E7" w:rsidRPr="001F60E5" w:rsidRDefault="009614E7" w:rsidP="009614E7">
      <w:pPr>
        <w:pStyle w:val="Paragrafoelenco"/>
        <w:ind w:left="0"/>
        <w:rPr>
          <w:b/>
          <w:bCs/>
          <w:u w:val="single"/>
        </w:rPr>
      </w:pPr>
      <w:r>
        <w:rPr>
          <w:b/>
          <w:bCs/>
          <w:u w:val="single"/>
        </w:rPr>
        <w:t>Dotazione nella</w:t>
      </w:r>
      <w:r w:rsidRPr="001F60E5">
        <w:rPr>
          <w:b/>
          <w:bCs/>
          <w:u w:val="single"/>
        </w:rPr>
        <w:t xml:space="preserve"> sala operatoria</w:t>
      </w:r>
    </w:p>
    <w:p w14:paraId="7A783559" w14:textId="6F03C8CA" w:rsidR="009614E7" w:rsidRPr="001F60E5" w:rsidRDefault="009614E7" w:rsidP="009614E7">
      <w:pPr>
        <w:pStyle w:val="Paragrafoelenco"/>
        <w:numPr>
          <w:ilvl w:val="0"/>
          <w:numId w:val="1"/>
        </w:numPr>
      </w:pPr>
      <w:r>
        <w:t>2 Microscopi operatori</w:t>
      </w:r>
      <w:proofErr w:type="gramStart"/>
      <w:r>
        <w:t xml:space="preserve"> </w:t>
      </w:r>
      <w:r w:rsidRPr="001F60E5">
        <w:t xml:space="preserve"> </w:t>
      </w:r>
      <w:proofErr w:type="gramEnd"/>
      <w:r>
        <w:t>( 1 attualmente in riparazione )</w:t>
      </w:r>
    </w:p>
    <w:p w14:paraId="70A399A1" w14:textId="2C358968" w:rsidR="009614E7" w:rsidRPr="001F60E5" w:rsidRDefault="009614E7" w:rsidP="009614E7">
      <w:pPr>
        <w:pStyle w:val="Paragrafoelenco"/>
        <w:numPr>
          <w:ilvl w:val="0"/>
          <w:numId w:val="1"/>
        </w:numPr>
      </w:pPr>
      <w:r>
        <w:t xml:space="preserve">2 </w:t>
      </w:r>
      <w:proofErr w:type="spellStart"/>
      <w:r>
        <w:t>Facoemulsificatori</w:t>
      </w:r>
      <w:proofErr w:type="spellEnd"/>
      <w:proofErr w:type="gramStart"/>
      <w:r>
        <w:t xml:space="preserve">       </w:t>
      </w:r>
      <w:proofErr w:type="gramEnd"/>
      <w:r>
        <w:t>( 1 attualmente in riparazione )</w:t>
      </w:r>
    </w:p>
    <w:p w14:paraId="4F49B0E5" w14:textId="77777777" w:rsidR="009614E7" w:rsidRDefault="009614E7" w:rsidP="009614E7">
      <w:pPr>
        <w:pStyle w:val="Paragrafoelenco"/>
        <w:numPr>
          <w:ilvl w:val="0"/>
          <w:numId w:val="1"/>
        </w:numPr>
      </w:pPr>
      <w:r>
        <w:t>2 Letti operatori</w:t>
      </w:r>
    </w:p>
    <w:p w14:paraId="59142153" w14:textId="77777777" w:rsidR="009614E7" w:rsidRPr="008D1A58" w:rsidRDefault="009614E7" w:rsidP="009614E7">
      <w:pPr>
        <w:pStyle w:val="Paragrafoelenco"/>
        <w:numPr>
          <w:ilvl w:val="0"/>
          <w:numId w:val="1"/>
        </w:numPr>
        <w:rPr>
          <w:b/>
          <w:bCs/>
          <w:sz w:val="18"/>
          <w:szCs w:val="18"/>
          <w:u w:val="single"/>
        </w:rPr>
      </w:pPr>
      <w:r>
        <w:t xml:space="preserve">Ampia dotazione di </w:t>
      </w:r>
      <w:r w:rsidRPr="001F60E5">
        <w:t>ferr</w:t>
      </w:r>
      <w:r>
        <w:t>i chirurgici</w:t>
      </w:r>
    </w:p>
    <w:p w14:paraId="744F48B6" w14:textId="77777777" w:rsidR="009614E7" w:rsidRPr="008D1A58" w:rsidRDefault="009614E7" w:rsidP="009614E7">
      <w:pPr>
        <w:pStyle w:val="Paragrafoelenco"/>
        <w:numPr>
          <w:ilvl w:val="0"/>
          <w:numId w:val="1"/>
        </w:numPr>
        <w:rPr>
          <w:b/>
          <w:bCs/>
          <w:sz w:val="18"/>
          <w:szCs w:val="18"/>
          <w:u w:val="single"/>
        </w:rPr>
      </w:pPr>
      <w:r>
        <w:t>Sterilizzatrice</w:t>
      </w:r>
    </w:p>
    <w:p w14:paraId="20A56CF9" w14:textId="77777777" w:rsidR="009614E7" w:rsidRPr="008D1A58" w:rsidRDefault="009614E7" w:rsidP="009614E7">
      <w:pPr>
        <w:pStyle w:val="Paragrafoelenco"/>
        <w:numPr>
          <w:ilvl w:val="0"/>
          <w:numId w:val="1"/>
        </w:numPr>
        <w:rPr>
          <w:b/>
          <w:bCs/>
          <w:sz w:val="18"/>
          <w:szCs w:val="18"/>
          <w:u w:val="single"/>
        </w:rPr>
      </w:pPr>
      <w:r>
        <w:t>Compressore per la pulizia dei ferri chirurgici</w:t>
      </w:r>
    </w:p>
    <w:p w14:paraId="055253DE" w14:textId="77777777" w:rsidR="009614E7" w:rsidRPr="001F60E5" w:rsidRDefault="009614E7" w:rsidP="009614E7">
      <w:pPr>
        <w:pStyle w:val="Paragrafoelenco"/>
        <w:numPr>
          <w:ilvl w:val="0"/>
          <w:numId w:val="1"/>
        </w:numPr>
        <w:rPr>
          <w:b/>
          <w:bCs/>
          <w:sz w:val="18"/>
          <w:szCs w:val="18"/>
          <w:u w:val="single"/>
        </w:rPr>
      </w:pPr>
      <w:r>
        <w:t>Imbustatrice</w:t>
      </w:r>
    </w:p>
    <w:p w14:paraId="0D2B9AF5" w14:textId="77777777" w:rsidR="001F60E5" w:rsidRDefault="001F60E5">
      <w:r>
        <w:t xml:space="preserve"> </w:t>
      </w:r>
    </w:p>
    <w:p w14:paraId="52895A15" w14:textId="5CE45CDA" w:rsidR="00D23FC8" w:rsidRDefault="00FA777F">
      <w:r>
        <w:t xml:space="preserve">Il personale è </w:t>
      </w:r>
      <w:proofErr w:type="gramStart"/>
      <w:r w:rsidR="00FB4B3C">
        <w:t>attualmente</w:t>
      </w:r>
      <w:proofErr w:type="gramEnd"/>
      <w:r w:rsidR="00FB4B3C">
        <w:t xml:space="preserve"> </w:t>
      </w:r>
      <w:r>
        <w:t xml:space="preserve">composto da: Suor Maria </w:t>
      </w:r>
      <w:proofErr w:type="spellStart"/>
      <w:r>
        <w:t>Adeline</w:t>
      </w:r>
      <w:proofErr w:type="spellEnd"/>
      <w:r>
        <w:t xml:space="preserve"> </w:t>
      </w:r>
      <w:proofErr w:type="spellStart"/>
      <w:r>
        <w:t>Raharimalala</w:t>
      </w:r>
      <w:proofErr w:type="spellEnd"/>
      <w:r>
        <w:t xml:space="preserve"> (madre superiora</w:t>
      </w:r>
      <w:r w:rsidR="00FB4B3C">
        <w:t xml:space="preserve"> con competenze sanitarie</w:t>
      </w:r>
      <w:r>
        <w:t>); Suor Angeline Marie (medico</w:t>
      </w:r>
      <w:r w:rsidR="00FB4B3C">
        <w:t>, laureata presso la Università Cattolica di Roma</w:t>
      </w:r>
      <w:r>
        <w:t xml:space="preserve">); dott. </w:t>
      </w:r>
      <w:proofErr w:type="spellStart"/>
      <w:r>
        <w:t>Parafait</w:t>
      </w:r>
      <w:proofErr w:type="spellEnd"/>
      <w:r>
        <w:t xml:space="preserve"> (medico di medicina generale); Lova (infermiera); Suor Elodie e Suor Maria Prisca (sala operatoria); Isabelle e Oliva (accoglienza </w:t>
      </w:r>
      <w:r w:rsidR="00FB4B3C">
        <w:t>in ambulatorio e sterilizzazione</w:t>
      </w:r>
      <w:r>
        <w:t xml:space="preserve">); Solo e </w:t>
      </w:r>
      <w:proofErr w:type="spellStart"/>
      <w:r>
        <w:t>Fanya</w:t>
      </w:r>
      <w:proofErr w:type="spellEnd"/>
      <w:r>
        <w:t xml:space="preserve"> (ottici); dott.ssa </w:t>
      </w:r>
      <w:proofErr w:type="spellStart"/>
      <w:r>
        <w:t>Monique</w:t>
      </w:r>
      <w:proofErr w:type="spellEnd"/>
      <w:r>
        <w:t xml:space="preserve"> (medico di medicina generale)</w:t>
      </w:r>
      <w:r w:rsidR="00FB4B3C">
        <w:t xml:space="preserve">. Nel dispensario è inoltre presente un servizio di farmacia e laboratorio. </w:t>
      </w:r>
    </w:p>
    <w:p w14:paraId="4DC3E9FC" w14:textId="62659D47" w:rsidR="00FB4B3C" w:rsidRDefault="00FB4B3C">
      <w:r>
        <w:t xml:space="preserve">Il dispensario è una struttura ben organizzata, sviluppata in tanti anni di lavoro </w:t>
      </w:r>
      <w:r w:rsidR="002417D2">
        <w:t xml:space="preserve">che serve una popolazione di 250 mila abitanti. L’integrazione del lavoro dei Volontari Medici Italiani con quello dei professionisti locali ha permesso il raggiungimento di un elevato standard di qualità nelle prestazioni eseguite e nella strumentazione in dotazione. Il personale presente il loco ha la capacità di portare avanti in autonomia il lavoro di medicina generale necessario alla popolazione e di fare screening dei pazienti con problematiche oculistiche. Tale selezione permette un’ottimizzazione dei tempi di lavoro </w:t>
      </w:r>
      <w:proofErr w:type="gramStart"/>
      <w:r w:rsidR="002417D2">
        <w:t>degli</w:t>
      </w:r>
      <w:proofErr w:type="gramEnd"/>
      <w:r w:rsidR="002417D2">
        <w:t xml:space="preserve"> oculisti italiani che si recano in struttura, consentendo di raggiungere un elevato numero d’interventi nei tempi ristretti della missione. </w:t>
      </w:r>
    </w:p>
    <w:p w14:paraId="3A7DC5F3" w14:textId="194C7C20" w:rsidR="002417D2" w:rsidRDefault="002417D2">
      <w:r>
        <w:t xml:space="preserve">I medici al loro arrivo in struttura trovano, infatti, un’organizzazione giornaliera delle visite finalizzate allo svolgimento degli interventi. L’equipe di lavoro sopra citata è sempre presente durante la missione a sostegno del lavoro da svolgere. Fondamentale inoltre la mediazione linguistica del personale con i pazienti, la lingua madre è il malgascio, gran parte dell’equipe conosce anche la lingua italiana e francese. </w:t>
      </w:r>
    </w:p>
    <w:p w14:paraId="637AD7C4" w14:textId="401DDA3E" w:rsidR="00290617" w:rsidRDefault="002417D2" w:rsidP="002417D2">
      <w:r>
        <w:t xml:space="preserve">Infine, altro aspetto di forza è la precisione dell’inventario, </w:t>
      </w:r>
      <w:r w:rsidR="005715A8">
        <w:t xml:space="preserve">gestito dalla Speranza Balocco, che permette di avere una panoramica dei farmaci, del materiale oculistico necessario agli interventi e delle integrazioni da fare </w:t>
      </w:r>
      <w:proofErr w:type="gramStart"/>
      <w:r w:rsidR="005715A8">
        <w:t>ad</w:t>
      </w:r>
      <w:proofErr w:type="gramEnd"/>
      <w:r w:rsidR="005715A8">
        <w:t xml:space="preserve"> ogni missione. </w:t>
      </w:r>
    </w:p>
    <w:p w14:paraId="43D380B6" w14:textId="3C3EE797" w:rsidR="00926050" w:rsidRPr="001F60E5" w:rsidRDefault="005715A8" w:rsidP="00926050">
      <w:r>
        <w:t xml:space="preserve">L’organizzazione è interamente a capo di Speranza Balocco e Carlo Passeggi che manifestano il timore di non riuscire a garantire futura continuità al loro lavoro. AMOA potrebbe garantire il mantenimento di questo prezioso dispensario prendendosi carico in futuro della Missione. </w:t>
      </w:r>
    </w:p>
    <w:p w14:paraId="3BAA8D95" w14:textId="06D8963D" w:rsidR="00926050" w:rsidRPr="00290617" w:rsidRDefault="00926050" w:rsidP="00926050">
      <w:pPr>
        <w:rPr>
          <w:b/>
          <w:bCs/>
          <w:u w:val="single"/>
        </w:rPr>
      </w:pPr>
      <w:r w:rsidRPr="00290617">
        <w:rPr>
          <w:b/>
          <w:bCs/>
          <w:u w:val="single"/>
        </w:rPr>
        <w:t>Risultati ottenuti</w:t>
      </w:r>
      <w:r w:rsidR="00290617" w:rsidRPr="00290617">
        <w:rPr>
          <w:b/>
          <w:bCs/>
          <w:u w:val="single"/>
        </w:rPr>
        <w:t>:</w:t>
      </w:r>
    </w:p>
    <w:p w14:paraId="73AAAEFB" w14:textId="1674CD58" w:rsidR="001F60E5" w:rsidRDefault="001F60E5" w:rsidP="001F60E5">
      <w:r>
        <w:t xml:space="preserve">Negli otto </w:t>
      </w:r>
      <w:r w:rsidR="005715A8">
        <w:t xml:space="preserve">giorni utili di lavoro sono stati raggiunti ottimi risultati. </w:t>
      </w:r>
      <w:r>
        <w:t xml:space="preserve">Di seguito le specifiche: </w:t>
      </w:r>
    </w:p>
    <w:p w14:paraId="69FF3B4C" w14:textId="77777777" w:rsidR="001F60E5" w:rsidRDefault="005715A8" w:rsidP="001F60E5">
      <w:pPr>
        <w:pStyle w:val="Paragrafoelenco"/>
        <w:numPr>
          <w:ilvl w:val="0"/>
          <w:numId w:val="9"/>
        </w:numPr>
      </w:pPr>
      <w:r>
        <w:t xml:space="preserve">250 </w:t>
      </w:r>
      <w:r w:rsidR="00926050">
        <w:t>Visite totali</w:t>
      </w:r>
      <w:r>
        <w:t xml:space="preserve"> </w:t>
      </w:r>
      <w:r w:rsidR="001F60E5">
        <w:t>+ controlli postoperatori</w:t>
      </w:r>
    </w:p>
    <w:p w14:paraId="3328F28F" w14:textId="636FFBC8" w:rsidR="001F60E5" w:rsidRDefault="005715A8" w:rsidP="001F60E5">
      <w:pPr>
        <w:pStyle w:val="Paragrafoelenco"/>
        <w:numPr>
          <w:ilvl w:val="0"/>
          <w:numId w:val="9"/>
        </w:numPr>
      </w:pPr>
      <w:r>
        <w:t xml:space="preserve">70 Interventi </w:t>
      </w:r>
      <w:r w:rsidR="00626FC1">
        <w:t xml:space="preserve">di cataratta sia con tecnica </w:t>
      </w:r>
      <w:proofErr w:type="spellStart"/>
      <w:r w:rsidR="00626FC1">
        <w:t>f</w:t>
      </w:r>
      <w:r w:rsidR="001F60E5">
        <w:t>aco</w:t>
      </w:r>
      <w:r>
        <w:t>emu</w:t>
      </w:r>
      <w:r w:rsidR="001F60E5">
        <w:t>lsificazione</w:t>
      </w:r>
      <w:proofErr w:type="spellEnd"/>
      <w:r w:rsidR="001F60E5">
        <w:t xml:space="preserve"> </w:t>
      </w:r>
      <w:proofErr w:type="gramStart"/>
      <w:r w:rsidR="001F60E5">
        <w:t>che</w:t>
      </w:r>
      <w:proofErr w:type="gramEnd"/>
      <w:r w:rsidR="001F60E5">
        <w:t xml:space="preserve"> con </w:t>
      </w:r>
      <w:r w:rsidR="00626FC1">
        <w:t xml:space="preserve">tecnica </w:t>
      </w:r>
      <w:r w:rsidR="001F60E5">
        <w:t>ECCE.</w:t>
      </w:r>
    </w:p>
    <w:p w14:paraId="7762B2BB" w14:textId="77777777" w:rsidR="001F60E5" w:rsidRDefault="001F60E5" w:rsidP="001F60E5">
      <w:pPr>
        <w:pStyle w:val="Paragrafoelenco"/>
        <w:numPr>
          <w:ilvl w:val="0"/>
          <w:numId w:val="9"/>
        </w:numPr>
      </w:pPr>
      <w:r>
        <w:lastRenderedPageBreak/>
        <w:t xml:space="preserve">5 </w:t>
      </w:r>
      <w:proofErr w:type="spellStart"/>
      <w:r>
        <w:t>Capsulotomie</w:t>
      </w:r>
      <w:proofErr w:type="spellEnd"/>
      <w:r>
        <w:t xml:space="preserve"> YAG</w:t>
      </w:r>
    </w:p>
    <w:p w14:paraId="5D96734A" w14:textId="77777777" w:rsidR="001F60E5" w:rsidRDefault="001F60E5" w:rsidP="001F60E5">
      <w:pPr>
        <w:pStyle w:val="Paragrafoelenco"/>
        <w:numPr>
          <w:ilvl w:val="0"/>
          <w:numId w:val="9"/>
        </w:numPr>
      </w:pPr>
      <w:proofErr w:type="gramStart"/>
      <w:r>
        <w:t>2 Pterigio</w:t>
      </w:r>
      <w:proofErr w:type="gramEnd"/>
      <w:r>
        <w:t xml:space="preserve"> </w:t>
      </w:r>
    </w:p>
    <w:p w14:paraId="607A797F" w14:textId="6FD1B59F" w:rsidR="005715A8" w:rsidRDefault="005715A8" w:rsidP="001F60E5">
      <w:pPr>
        <w:pStyle w:val="Paragrafoelenco"/>
        <w:numPr>
          <w:ilvl w:val="0"/>
          <w:numId w:val="9"/>
        </w:numPr>
      </w:pPr>
      <w:r>
        <w:t xml:space="preserve">1 Calazio </w:t>
      </w:r>
    </w:p>
    <w:p w14:paraId="0839FCF9" w14:textId="5A1B1846" w:rsidR="007E59EA" w:rsidRDefault="007265D0" w:rsidP="007E59EA">
      <w:r>
        <w:t xml:space="preserve">Nell’ultima giornata, i pazienti hanno manifestato gratitudine e riconoscenza per il lavoro svolto grazie ad un giovane portavoce, nipote di un </w:t>
      </w:r>
      <w:proofErr w:type="gramStart"/>
      <w:r>
        <w:t>operato</w:t>
      </w:r>
      <w:proofErr w:type="gramEnd"/>
      <w:r>
        <w:t>, che ha permesso la condivisione dei pensieri delle persone nei confronti dei medici e dell’equipe della struttura. Le parole riportate dal giovane hanno messo in luce la gioia degli operati</w:t>
      </w:r>
      <w:proofErr w:type="gramStart"/>
      <w:r>
        <w:t xml:space="preserve"> </w:t>
      </w:r>
      <w:r w:rsidR="00622946">
        <w:t>,</w:t>
      </w:r>
      <w:proofErr w:type="gramEnd"/>
      <w:r w:rsidR="00622946">
        <w:t>pare</w:t>
      </w:r>
      <w:r w:rsidR="00626FC1">
        <w:t>c</w:t>
      </w:r>
      <w:r w:rsidR="00622946">
        <w:t>chi di loro non vedenti a causa della cataratta ,</w:t>
      </w:r>
      <w:r>
        <w:t>nel ritrovamento della vista</w:t>
      </w:r>
      <w:r w:rsidR="00FD5C8B">
        <w:t xml:space="preserve">. L’importanza del lavoro dei medici AMOA </w:t>
      </w:r>
      <w:proofErr w:type="gramStart"/>
      <w:r w:rsidR="00FD5C8B">
        <w:t>nel contesto del</w:t>
      </w:r>
      <w:proofErr w:type="gramEnd"/>
      <w:r w:rsidR="00FD5C8B">
        <w:t xml:space="preserve"> dispensario delle Piccole Serve del Sacro Cuore di Gesù è stata enfatizzata e messa in luce in questa giornata di ringraziamenti. </w:t>
      </w:r>
      <w:r>
        <w:t>È stato un momento emotivamente impattante, di grande festa e soddisfazione.</w:t>
      </w:r>
    </w:p>
    <w:p w14:paraId="59158687" w14:textId="5BE87276" w:rsidR="009614E7" w:rsidRDefault="007E59EA" w:rsidP="007E59EA">
      <w:pPr>
        <w:rPr>
          <w:bCs/>
        </w:rPr>
      </w:pPr>
      <w:r>
        <w:rPr>
          <w:bCs/>
        </w:rPr>
        <w:t xml:space="preserve">Durante il viaggio di ritorno da </w:t>
      </w:r>
      <w:proofErr w:type="spellStart"/>
      <w:r>
        <w:rPr>
          <w:bCs/>
        </w:rPr>
        <w:t>Ambatontrazaka</w:t>
      </w:r>
      <w:proofErr w:type="spellEnd"/>
      <w:r>
        <w:rPr>
          <w:bCs/>
        </w:rPr>
        <w:t xml:space="preserve"> ad </w:t>
      </w:r>
      <w:proofErr w:type="spellStart"/>
      <w:r>
        <w:rPr>
          <w:bCs/>
        </w:rPr>
        <w:t>Antatanarivo</w:t>
      </w:r>
      <w:proofErr w:type="spellEnd"/>
      <w:r>
        <w:rPr>
          <w:bCs/>
        </w:rPr>
        <w:t xml:space="preserve"> la macchina</w:t>
      </w:r>
      <w:r w:rsidR="009614E7">
        <w:rPr>
          <w:bCs/>
        </w:rPr>
        <w:t xml:space="preserve"> che ci trasportava si è rotta</w:t>
      </w:r>
      <w:proofErr w:type="gramStart"/>
      <w:r w:rsidR="009614E7">
        <w:rPr>
          <w:bCs/>
        </w:rPr>
        <w:t xml:space="preserve"> ,</w:t>
      </w:r>
      <w:proofErr w:type="gramEnd"/>
      <w:r>
        <w:rPr>
          <w:bCs/>
        </w:rPr>
        <w:t xml:space="preserve"> non era </w:t>
      </w:r>
      <w:r w:rsidR="009614E7">
        <w:rPr>
          <w:bCs/>
        </w:rPr>
        <w:t>possibile la sua riparazione , non c’era nessuna alternativa</w:t>
      </w:r>
      <w:r w:rsidR="00712F8F">
        <w:rPr>
          <w:bCs/>
        </w:rPr>
        <w:t xml:space="preserve"> praticabile di trasporto</w:t>
      </w:r>
      <w:bookmarkStart w:id="0" w:name="_GoBack"/>
      <w:bookmarkEnd w:id="0"/>
      <w:r w:rsidR="009614E7">
        <w:rPr>
          <w:bCs/>
        </w:rPr>
        <w:t xml:space="preserve"> ed è</w:t>
      </w:r>
      <w:r>
        <w:rPr>
          <w:bCs/>
        </w:rPr>
        <w:t xml:space="preserve"> stato fondamentale l’operato di Speranza Balocco per reperire ,in tempi brevi, una nuova auto con un nuovo autista  ed  arrivare in aeroporto in orario per il volo di ritorno </w:t>
      </w:r>
      <w:r w:rsidR="009614E7">
        <w:rPr>
          <w:bCs/>
        </w:rPr>
        <w:t>.</w:t>
      </w:r>
    </w:p>
    <w:p w14:paraId="7E1F0CC6" w14:textId="309FF706" w:rsidR="007E59EA" w:rsidRDefault="007E59EA" w:rsidP="007E59EA">
      <w:pPr>
        <w:rPr>
          <w:bCs/>
        </w:rPr>
      </w:pPr>
      <w:r>
        <w:rPr>
          <w:bCs/>
        </w:rPr>
        <w:t xml:space="preserve"> </w:t>
      </w:r>
    </w:p>
    <w:p w14:paraId="14E02FD5" w14:textId="77777777" w:rsidR="007E59EA" w:rsidRDefault="007E59EA" w:rsidP="007E59EA"/>
    <w:p w14:paraId="5358A28B" w14:textId="0CE5B3A9" w:rsidR="007265D0" w:rsidRDefault="007265D0" w:rsidP="001F60E5"/>
    <w:p w14:paraId="7CB8AC8B" w14:textId="4EA385F6" w:rsidR="00290617" w:rsidRPr="00290617" w:rsidRDefault="00290617">
      <w:pPr>
        <w:rPr>
          <w:sz w:val="18"/>
          <w:szCs w:val="18"/>
        </w:rPr>
      </w:pPr>
    </w:p>
    <w:sectPr w:rsidR="00290617" w:rsidRPr="002906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AD7"/>
    <w:multiLevelType w:val="multilevel"/>
    <w:tmpl w:val="A1CE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A7700"/>
    <w:multiLevelType w:val="hybridMultilevel"/>
    <w:tmpl w:val="246A655A"/>
    <w:lvl w:ilvl="0" w:tplc="377E410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F2134C"/>
    <w:multiLevelType w:val="hybridMultilevel"/>
    <w:tmpl w:val="E9EA33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EBD5F66"/>
    <w:multiLevelType w:val="hybridMultilevel"/>
    <w:tmpl w:val="0AA0F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110473"/>
    <w:multiLevelType w:val="hybridMultilevel"/>
    <w:tmpl w:val="CD96A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5166B41"/>
    <w:multiLevelType w:val="multilevel"/>
    <w:tmpl w:val="EC0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4264E"/>
    <w:multiLevelType w:val="hybridMultilevel"/>
    <w:tmpl w:val="56FEA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8DC326C"/>
    <w:multiLevelType w:val="multilevel"/>
    <w:tmpl w:val="528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F77D96"/>
    <w:multiLevelType w:val="multilevel"/>
    <w:tmpl w:val="70A0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0"/>
  </w:num>
  <w:num w:numId="5">
    <w:abstractNumId w:val="8"/>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2"/>
    <w:rsid w:val="00034C88"/>
    <w:rsid w:val="00037A49"/>
    <w:rsid w:val="00083272"/>
    <w:rsid w:val="000A052F"/>
    <w:rsid w:val="000B1D8B"/>
    <w:rsid w:val="000B28DE"/>
    <w:rsid w:val="000C2640"/>
    <w:rsid w:val="000D6449"/>
    <w:rsid w:val="000E0B16"/>
    <w:rsid w:val="000F42D0"/>
    <w:rsid w:val="001045B2"/>
    <w:rsid w:val="00174913"/>
    <w:rsid w:val="00187D94"/>
    <w:rsid w:val="00195022"/>
    <w:rsid w:val="00196990"/>
    <w:rsid w:val="001A3E6E"/>
    <w:rsid w:val="001B2C99"/>
    <w:rsid w:val="001F60E5"/>
    <w:rsid w:val="00215FE6"/>
    <w:rsid w:val="0022019A"/>
    <w:rsid w:val="00222C44"/>
    <w:rsid w:val="00236C60"/>
    <w:rsid w:val="002417D2"/>
    <w:rsid w:val="00280B12"/>
    <w:rsid w:val="00290617"/>
    <w:rsid w:val="002B3438"/>
    <w:rsid w:val="002C2174"/>
    <w:rsid w:val="002F5EAF"/>
    <w:rsid w:val="00386C25"/>
    <w:rsid w:val="003A09C5"/>
    <w:rsid w:val="003B3E3D"/>
    <w:rsid w:val="003C5AE5"/>
    <w:rsid w:val="003C5F25"/>
    <w:rsid w:val="003D3CE2"/>
    <w:rsid w:val="003D4822"/>
    <w:rsid w:val="003D5456"/>
    <w:rsid w:val="003F3F6C"/>
    <w:rsid w:val="004002E7"/>
    <w:rsid w:val="00427461"/>
    <w:rsid w:val="00457981"/>
    <w:rsid w:val="004A2BA9"/>
    <w:rsid w:val="004B7EDC"/>
    <w:rsid w:val="004D4162"/>
    <w:rsid w:val="004D625F"/>
    <w:rsid w:val="00505664"/>
    <w:rsid w:val="00510318"/>
    <w:rsid w:val="00530A1B"/>
    <w:rsid w:val="00551CE0"/>
    <w:rsid w:val="005715A8"/>
    <w:rsid w:val="00572A93"/>
    <w:rsid w:val="005B4E91"/>
    <w:rsid w:val="005C4EE1"/>
    <w:rsid w:val="005D0C18"/>
    <w:rsid w:val="0060725C"/>
    <w:rsid w:val="006221AD"/>
    <w:rsid w:val="00622946"/>
    <w:rsid w:val="00626FC1"/>
    <w:rsid w:val="0064212F"/>
    <w:rsid w:val="006449C4"/>
    <w:rsid w:val="006757EE"/>
    <w:rsid w:val="00694313"/>
    <w:rsid w:val="006E57B6"/>
    <w:rsid w:val="006F2DD3"/>
    <w:rsid w:val="00701E7B"/>
    <w:rsid w:val="00704736"/>
    <w:rsid w:val="007078EA"/>
    <w:rsid w:val="00712F8F"/>
    <w:rsid w:val="007265D0"/>
    <w:rsid w:val="00726783"/>
    <w:rsid w:val="00727EF1"/>
    <w:rsid w:val="00730A62"/>
    <w:rsid w:val="00736E60"/>
    <w:rsid w:val="007407D5"/>
    <w:rsid w:val="007760FC"/>
    <w:rsid w:val="00797DD6"/>
    <w:rsid w:val="007C40F1"/>
    <w:rsid w:val="007D68A1"/>
    <w:rsid w:val="007E59EA"/>
    <w:rsid w:val="008349F4"/>
    <w:rsid w:val="00847B4D"/>
    <w:rsid w:val="00875D92"/>
    <w:rsid w:val="00884468"/>
    <w:rsid w:val="00885A44"/>
    <w:rsid w:val="008A27BE"/>
    <w:rsid w:val="008D1A58"/>
    <w:rsid w:val="008D1C9A"/>
    <w:rsid w:val="008D4C57"/>
    <w:rsid w:val="008E37B6"/>
    <w:rsid w:val="00913643"/>
    <w:rsid w:val="00926050"/>
    <w:rsid w:val="0095074A"/>
    <w:rsid w:val="00954451"/>
    <w:rsid w:val="0095567A"/>
    <w:rsid w:val="009614E7"/>
    <w:rsid w:val="00980649"/>
    <w:rsid w:val="00985EB8"/>
    <w:rsid w:val="00992BAF"/>
    <w:rsid w:val="009F0ACD"/>
    <w:rsid w:val="00A07304"/>
    <w:rsid w:val="00A77FD4"/>
    <w:rsid w:val="00A93D7A"/>
    <w:rsid w:val="00AA54A3"/>
    <w:rsid w:val="00AA6301"/>
    <w:rsid w:val="00AB443A"/>
    <w:rsid w:val="00AC3AD6"/>
    <w:rsid w:val="00B277D0"/>
    <w:rsid w:val="00B7504C"/>
    <w:rsid w:val="00B85294"/>
    <w:rsid w:val="00BB2E9C"/>
    <w:rsid w:val="00BE68F9"/>
    <w:rsid w:val="00C276D0"/>
    <w:rsid w:val="00C45034"/>
    <w:rsid w:val="00C566A1"/>
    <w:rsid w:val="00CA6B6F"/>
    <w:rsid w:val="00CB47CE"/>
    <w:rsid w:val="00D012D6"/>
    <w:rsid w:val="00D02970"/>
    <w:rsid w:val="00D16FEF"/>
    <w:rsid w:val="00D23FC8"/>
    <w:rsid w:val="00D44077"/>
    <w:rsid w:val="00D44735"/>
    <w:rsid w:val="00D4765C"/>
    <w:rsid w:val="00D570DA"/>
    <w:rsid w:val="00D857FE"/>
    <w:rsid w:val="00DB08DE"/>
    <w:rsid w:val="00DE3515"/>
    <w:rsid w:val="00DF6FA7"/>
    <w:rsid w:val="00DF7358"/>
    <w:rsid w:val="00E01F6B"/>
    <w:rsid w:val="00E16275"/>
    <w:rsid w:val="00E3409C"/>
    <w:rsid w:val="00E8332D"/>
    <w:rsid w:val="00E9744E"/>
    <w:rsid w:val="00EA2A2B"/>
    <w:rsid w:val="00EC14EA"/>
    <w:rsid w:val="00F1162B"/>
    <w:rsid w:val="00F12246"/>
    <w:rsid w:val="00F16071"/>
    <w:rsid w:val="00F71ECC"/>
    <w:rsid w:val="00FA777F"/>
    <w:rsid w:val="00FB1632"/>
    <w:rsid w:val="00FB1843"/>
    <w:rsid w:val="00FB4B3C"/>
    <w:rsid w:val="00FD5C8B"/>
    <w:rsid w:val="00FE0D71"/>
    <w:rsid w:val="00FE0E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E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1C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1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4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B309-491C-7848-B73F-59A2A21E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1186</Words>
  <Characters>6762</Characters>
  <Application>Microsoft Macintosh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Gattegna</dc:creator>
  <cp:keywords/>
  <dc:description/>
  <cp:lastModifiedBy>Danilo Trombetti</cp:lastModifiedBy>
  <cp:revision>5</cp:revision>
  <dcterms:created xsi:type="dcterms:W3CDTF">2023-04-30T15:20:00Z</dcterms:created>
  <dcterms:modified xsi:type="dcterms:W3CDTF">2023-05-03T17:01:00Z</dcterms:modified>
</cp:coreProperties>
</file>