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B0" w:rsidRDefault="005E7D7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RWANDA: RISULTATI 2013</w:t>
      </w:r>
      <w:r w:rsidR="0095738A">
        <w:rPr>
          <w:sz w:val="28"/>
          <w:szCs w:val="28"/>
        </w:rPr>
        <w:t xml:space="preserve">  E PROGETTI  2014</w:t>
      </w:r>
    </w:p>
    <w:p w:rsidR="005E7D7E" w:rsidRDefault="005E7D7E">
      <w:pPr>
        <w:rPr>
          <w:sz w:val="28"/>
          <w:szCs w:val="28"/>
        </w:rPr>
      </w:pPr>
    </w:p>
    <w:p w:rsidR="005E7D7E" w:rsidRDefault="005E7D7E">
      <w:pPr>
        <w:rPr>
          <w:sz w:val="28"/>
          <w:szCs w:val="28"/>
        </w:rPr>
      </w:pPr>
      <w:r>
        <w:rPr>
          <w:sz w:val="28"/>
          <w:szCs w:val="28"/>
        </w:rPr>
        <w:t xml:space="preserve">L’attività dell’ambulatorio oculistico realizzato presso il  Centre de </w:t>
      </w:r>
      <w:proofErr w:type="spellStart"/>
      <w:r>
        <w:rPr>
          <w:sz w:val="28"/>
          <w:szCs w:val="28"/>
        </w:rPr>
        <w:t>Santè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Muhura</w:t>
      </w:r>
      <w:proofErr w:type="spellEnd"/>
      <w:r>
        <w:rPr>
          <w:sz w:val="28"/>
          <w:szCs w:val="28"/>
        </w:rPr>
        <w:t xml:space="preserve">  è stata portata avanti con una certa regolarità dai TSO inviati dall’ospedale di </w:t>
      </w:r>
      <w:proofErr w:type="spellStart"/>
      <w:r>
        <w:rPr>
          <w:sz w:val="28"/>
          <w:szCs w:val="28"/>
        </w:rPr>
        <w:t>Kapgaj,che</w:t>
      </w:r>
      <w:proofErr w:type="spellEnd"/>
      <w:r>
        <w:rPr>
          <w:sz w:val="28"/>
          <w:szCs w:val="28"/>
        </w:rPr>
        <w:t xml:space="preserve">  visitano una volta al </w:t>
      </w:r>
      <w:proofErr w:type="spellStart"/>
      <w:r>
        <w:rPr>
          <w:sz w:val="28"/>
          <w:szCs w:val="28"/>
        </w:rPr>
        <w:t>mese,e</w:t>
      </w:r>
      <w:proofErr w:type="spellEnd"/>
      <w:r>
        <w:rPr>
          <w:sz w:val="28"/>
          <w:szCs w:val="28"/>
        </w:rPr>
        <w:t xml:space="preserve"> grazie all’infermiera Marie Claire, e ,di </w:t>
      </w:r>
      <w:proofErr w:type="spellStart"/>
      <w:r>
        <w:rPr>
          <w:sz w:val="28"/>
          <w:szCs w:val="28"/>
        </w:rPr>
        <w:t>recente,anche</w:t>
      </w:r>
      <w:proofErr w:type="spellEnd"/>
      <w:r>
        <w:rPr>
          <w:sz w:val="28"/>
          <w:szCs w:val="28"/>
        </w:rPr>
        <w:t xml:space="preserve"> a  Suor </w:t>
      </w:r>
      <w:proofErr w:type="spellStart"/>
      <w:r>
        <w:rPr>
          <w:sz w:val="28"/>
          <w:szCs w:val="28"/>
        </w:rPr>
        <w:t>Annunziata,che</w:t>
      </w:r>
      <w:proofErr w:type="spellEnd"/>
      <w:r>
        <w:rPr>
          <w:sz w:val="28"/>
          <w:szCs w:val="28"/>
        </w:rPr>
        <w:t xml:space="preserve"> ha completato il corso di Ottica a Roma.</w:t>
      </w:r>
    </w:p>
    <w:p w:rsidR="005E7D7E" w:rsidRDefault="005E7D7E">
      <w:pPr>
        <w:rPr>
          <w:sz w:val="28"/>
          <w:szCs w:val="28"/>
        </w:rPr>
      </w:pPr>
      <w:r>
        <w:rPr>
          <w:sz w:val="28"/>
          <w:szCs w:val="28"/>
        </w:rPr>
        <w:t>Tuttavia non siamo riusciti ad avere dei numeri certi.</w:t>
      </w:r>
    </w:p>
    <w:p w:rsidR="005E7D7E" w:rsidRDefault="005E7D7E">
      <w:pPr>
        <w:rPr>
          <w:sz w:val="28"/>
          <w:szCs w:val="28"/>
        </w:rPr>
      </w:pPr>
      <w:r>
        <w:rPr>
          <w:sz w:val="28"/>
          <w:szCs w:val="28"/>
        </w:rPr>
        <w:t xml:space="preserve">Gli interventi chirurgici vengono svolti dal dottor </w:t>
      </w:r>
      <w:proofErr w:type="spellStart"/>
      <w:r>
        <w:rPr>
          <w:sz w:val="28"/>
          <w:szCs w:val="28"/>
        </w:rPr>
        <w:t>Piet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Noè,presso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Kapgaj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</w:t>
      </w:r>
      <w:proofErr w:type="spellEnd"/>
      <w:r>
        <w:rPr>
          <w:sz w:val="28"/>
          <w:szCs w:val="28"/>
        </w:rPr>
        <w:t>, che si occupa anche del trasporto dei pazienti.</w:t>
      </w:r>
    </w:p>
    <w:p w:rsidR="005E7D7E" w:rsidRDefault="005E7D7E">
      <w:pPr>
        <w:rPr>
          <w:sz w:val="28"/>
          <w:szCs w:val="28"/>
        </w:rPr>
      </w:pPr>
      <w:r>
        <w:rPr>
          <w:sz w:val="28"/>
          <w:szCs w:val="28"/>
        </w:rPr>
        <w:t xml:space="preserve">La sala operatoria  allestita presso il Centre de </w:t>
      </w:r>
      <w:proofErr w:type="spellStart"/>
      <w:r>
        <w:rPr>
          <w:sz w:val="28"/>
          <w:szCs w:val="28"/>
        </w:rPr>
        <w:t>Santè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Muhura,pertanto</w:t>
      </w:r>
      <w:proofErr w:type="spellEnd"/>
      <w:r>
        <w:rPr>
          <w:sz w:val="28"/>
          <w:szCs w:val="28"/>
        </w:rPr>
        <w:t>, NON VIENE UTILIZZATA, a causa dell’esiguo numero di pazienti chirurgici.</w:t>
      </w:r>
    </w:p>
    <w:p w:rsidR="005E7D7E" w:rsidRDefault="005E7D7E">
      <w:pPr>
        <w:rPr>
          <w:sz w:val="28"/>
          <w:szCs w:val="28"/>
        </w:rPr>
      </w:pPr>
      <w:r>
        <w:rPr>
          <w:sz w:val="28"/>
          <w:szCs w:val="28"/>
        </w:rPr>
        <w:t xml:space="preserve">Inoltre, </w:t>
      </w:r>
      <w:r w:rsidR="00601B33">
        <w:rPr>
          <w:sz w:val="28"/>
          <w:szCs w:val="28"/>
        </w:rPr>
        <w:t xml:space="preserve">in seguito ad una recente direttiva del Ministero della Sanità del </w:t>
      </w:r>
      <w:proofErr w:type="spellStart"/>
      <w:r w:rsidR="00601B33">
        <w:rPr>
          <w:sz w:val="28"/>
          <w:szCs w:val="28"/>
        </w:rPr>
        <w:t>Rwanda,è</w:t>
      </w:r>
      <w:proofErr w:type="spellEnd"/>
      <w:r w:rsidR="00601B33">
        <w:rPr>
          <w:sz w:val="28"/>
          <w:szCs w:val="28"/>
        </w:rPr>
        <w:t xml:space="preserve"> stata sospesa l’attività delle “</w:t>
      </w:r>
      <w:proofErr w:type="spellStart"/>
      <w:r w:rsidR="00601B33">
        <w:rPr>
          <w:sz w:val="28"/>
          <w:szCs w:val="28"/>
        </w:rPr>
        <w:t>cliniques</w:t>
      </w:r>
      <w:proofErr w:type="spellEnd"/>
      <w:r w:rsidR="00601B33">
        <w:rPr>
          <w:sz w:val="28"/>
          <w:szCs w:val="28"/>
        </w:rPr>
        <w:t xml:space="preserve"> </w:t>
      </w:r>
      <w:proofErr w:type="spellStart"/>
      <w:r w:rsidR="00601B33">
        <w:rPr>
          <w:sz w:val="28"/>
          <w:szCs w:val="28"/>
        </w:rPr>
        <w:t>mobile”,ritenuta</w:t>
      </w:r>
      <w:proofErr w:type="spellEnd"/>
      <w:r w:rsidR="00601B33">
        <w:rPr>
          <w:sz w:val="28"/>
          <w:szCs w:val="28"/>
        </w:rPr>
        <w:t xml:space="preserve"> troppo onerosa.</w:t>
      </w:r>
    </w:p>
    <w:p w:rsidR="00601B33" w:rsidRDefault="00601B33">
      <w:pPr>
        <w:rPr>
          <w:sz w:val="28"/>
          <w:szCs w:val="28"/>
        </w:rPr>
      </w:pPr>
      <w:r>
        <w:rPr>
          <w:sz w:val="28"/>
          <w:szCs w:val="28"/>
        </w:rPr>
        <w:t>Questo renderà ancora più difficile ,per i pazienti che abitano lontano dagli ospedali Distrettuali, accedere alle cure oculistiche.</w:t>
      </w:r>
    </w:p>
    <w:p w:rsidR="00601B33" w:rsidRDefault="00601B33">
      <w:pPr>
        <w:rPr>
          <w:sz w:val="28"/>
          <w:szCs w:val="28"/>
        </w:rPr>
      </w:pPr>
      <w:r>
        <w:rPr>
          <w:sz w:val="28"/>
          <w:szCs w:val="28"/>
        </w:rPr>
        <w:t xml:space="preserve">L’Ospedale del Distretto di </w:t>
      </w:r>
      <w:proofErr w:type="spellStart"/>
      <w:r>
        <w:rPr>
          <w:sz w:val="28"/>
          <w:szCs w:val="28"/>
        </w:rPr>
        <w:t>Kiziguro,diretto</w:t>
      </w:r>
      <w:proofErr w:type="spellEnd"/>
      <w:r>
        <w:rPr>
          <w:sz w:val="28"/>
          <w:szCs w:val="28"/>
        </w:rPr>
        <w:t xml:space="preserve"> dal dottor </w:t>
      </w:r>
      <w:proofErr w:type="spellStart"/>
      <w:r>
        <w:rPr>
          <w:sz w:val="28"/>
          <w:szCs w:val="28"/>
        </w:rPr>
        <w:t>Twagiramungu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Mukama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Diocles,pur</w:t>
      </w:r>
      <w:proofErr w:type="spellEnd"/>
      <w:r>
        <w:rPr>
          <w:sz w:val="28"/>
          <w:szCs w:val="28"/>
        </w:rPr>
        <w:t xml:space="preserve"> avendo un bacino di utenza di quasi un milione di </w:t>
      </w:r>
      <w:proofErr w:type="spellStart"/>
      <w:r>
        <w:rPr>
          <w:sz w:val="28"/>
          <w:szCs w:val="28"/>
        </w:rPr>
        <w:t>persone,non</w:t>
      </w:r>
      <w:proofErr w:type="spellEnd"/>
      <w:r>
        <w:rPr>
          <w:sz w:val="28"/>
          <w:szCs w:val="28"/>
        </w:rPr>
        <w:t xml:space="preserve"> possiede un ambulatorio oculistico.</w:t>
      </w:r>
    </w:p>
    <w:p w:rsidR="00601B33" w:rsidRDefault="00601B33">
      <w:pPr>
        <w:rPr>
          <w:sz w:val="28"/>
          <w:szCs w:val="28"/>
        </w:rPr>
      </w:pPr>
      <w:r>
        <w:rPr>
          <w:sz w:val="28"/>
          <w:szCs w:val="28"/>
        </w:rPr>
        <w:t xml:space="preserve">Per questi motivi il dottor </w:t>
      </w:r>
      <w:proofErr w:type="spellStart"/>
      <w:r>
        <w:rPr>
          <w:sz w:val="28"/>
          <w:szCs w:val="28"/>
        </w:rPr>
        <w:t>Laffi,durante</w:t>
      </w:r>
      <w:proofErr w:type="spellEnd"/>
      <w:r>
        <w:rPr>
          <w:sz w:val="28"/>
          <w:szCs w:val="28"/>
        </w:rPr>
        <w:t xml:space="preserve"> la sua ultima missione in </w:t>
      </w:r>
      <w:proofErr w:type="spellStart"/>
      <w:r>
        <w:rPr>
          <w:sz w:val="28"/>
          <w:szCs w:val="28"/>
        </w:rPr>
        <w:t>Rwanda</w:t>
      </w:r>
      <w:proofErr w:type="spellEnd"/>
      <w:r>
        <w:rPr>
          <w:sz w:val="28"/>
          <w:szCs w:val="28"/>
        </w:rPr>
        <w:t xml:space="preserve">(settembre 2013) ha steso le basi di un  accordo che ormai aspetta solo la firma  del Responsabile del </w:t>
      </w:r>
      <w:proofErr w:type="spellStart"/>
      <w:r>
        <w:rPr>
          <w:sz w:val="28"/>
          <w:szCs w:val="28"/>
        </w:rPr>
        <w:t>progetto,dottor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Diocles</w:t>
      </w:r>
      <w:proofErr w:type="spellEnd"/>
      <w:r>
        <w:rPr>
          <w:sz w:val="28"/>
          <w:szCs w:val="28"/>
        </w:rPr>
        <w:t>.</w:t>
      </w:r>
    </w:p>
    <w:p w:rsidR="00601B33" w:rsidRDefault="00601B33">
      <w:pPr>
        <w:rPr>
          <w:sz w:val="28"/>
          <w:szCs w:val="28"/>
        </w:rPr>
      </w:pPr>
      <w:r>
        <w:rPr>
          <w:sz w:val="28"/>
          <w:szCs w:val="28"/>
        </w:rPr>
        <w:t xml:space="preserve">Questo progetto prevede la apertura di un nuovo ambulatorio oculistico(a spese di </w:t>
      </w:r>
      <w:proofErr w:type="spellStart"/>
      <w:r>
        <w:rPr>
          <w:sz w:val="28"/>
          <w:szCs w:val="28"/>
        </w:rPr>
        <w:t>Amoa</w:t>
      </w:r>
      <w:proofErr w:type="spellEnd"/>
      <w:r>
        <w:rPr>
          <w:sz w:val="28"/>
          <w:szCs w:val="28"/>
        </w:rPr>
        <w:t xml:space="preserve">),presso l’ospedale di </w:t>
      </w:r>
      <w:proofErr w:type="spellStart"/>
      <w:r>
        <w:rPr>
          <w:sz w:val="28"/>
          <w:szCs w:val="28"/>
        </w:rPr>
        <w:t>Kiziguro,che</w:t>
      </w:r>
      <w:proofErr w:type="spellEnd"/>
      <w:r>
        <w:rPr>
          <w:sz w:val="28"/>
          <w:szCs w:val="28"/>
        </w:rPr>
        <w:t xml:space="preserve"> si impegna ad assumere un TSO che ne porti avanti l’attività.</w:t>
      </w:r>
    </w:p>
    <w:p w:rsidR="00601B33" w:rsidRDefault="0095738A">
      <w:pPr>
        <w:rPr>
          <w:sz w:val="28"/>
          <w:szCs w:val="28"/>
        </w:rPr>
      </w:pPr>
      <w:r>
        <w:rPr>
          <w:sz w:val="28"/>
          <w:szCs w:val="28"/>
        </w:rPr>
        <w:t xml:space="preserve">Presso il Centro di </w:t>
      </w:r>
      <w:proofErr w:type="spellStart"/>
      <w:r>
        <w:rPr>
          <w:sz w:val="28"/>
          <w:szCs w:val="28"/>
        </w:rPr>
        <w:t>Muhura</w:t>
      </w:r>
      <w:proofErr w:type="spellEnd"/>
      <w:r>
        <w:rPr>
          <w:sz w:val="28"/>
          <w:szCs w:val="28"/>
        </w:rPr>
        <w:t xml:space="preserve">  verrebbe realizzato il laboratorio di </w:t>
      </w:r>
      <w:proofErr w:type="spellStart"/>
      <w:r>
        <w:rPr>
          <w:sz w:val="28"/>
          <w:szCs w:val="28"/>
        </w:rPr>
        <w:t>ottica,gestito</w:t>
      </w:r>
      <w:proofErr w:type="spellEnd"/>
      <w:r>
        <w:rPr>
          <w:sz w:val="28"/>
          <w:szCs w:val="28"/>
        </w:rPr>
        <w:t xml:space="preserve"> dalla suora specializzata a </w:t>
      </w:r>
      <w:proofErr w:type="spellStart"/>
      <w:r>
        <w:rPr>
          <w:sz w:val="28"/>
          <w:szCs w:val="28"/>
        </w:rPr>
        <w:t>Roma,che</w:t>
      </w:r>
      <w:proofErr w:type="spellEnd"/>
      <w:r>
        <w:rPr>
          <w:sz w:val="28"/>
          <w:szCs w:val="28"/>
        </w:rPr>
        <w:t xml:space="preserve"> potrebbe prestare la sua attività sia a </w:t>
      </w:r>
      <w:proofErr w:type="spellStart"/>
      <w:r>
        <w:rPr>
          <w:sz w:val="28"/>
          <w:szCs w:val="28"/>
        </w:rPr>
        <w:t>Muhura</w:t>
      </w:r>
      <w:proofErr w:type="spellEnd"/>
      <w:r>
        <w:rPr>
          <w:sz w:val="28"/>
          <w:szCs w:val="28"/>
        </w:rPr>
        <w:t xml:space="preserve"> che a </w:t>
      </w:r>
      <w:proofErr w:type="spellStart"/>
      <w:r>
        <w:rPr>
          <w:sz w:val="28"/>
          <w:szCs w:val="28"/>
        </w:rPr>
        <w:t>Kiziguro</w:t>
      </w:r>
      <w:proofErr w:type="spellEnd"/>
      <w:r>
        <w:rPr>
          <w:sz w:val="28"/>
          <w:szCs w:val="28"/>
        </w:rPr>
        <w:t>.</w:t>
      </w: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BUDGET NECESSARIO PER LA  REALIZZAZIONE DEL PROGETTO</w:t>
      </w:r>
    </w:p>
    <w:p w:rsidR="0095738A" w:rsidRDefault="0095738A">
      <w:pPr>
        <w:rPr>
          <w:sz w:val="28"/>
          <w:szCs w:val="28"/>
        </w:rPr>
      </w:pPr>
    </w:p>
    <w:p w:rsidR="0095738A" w:rsidRDefault="0095738A" w:rsidP="0095738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Allestimento ambulatorio oculistico a </w:t>
      </w:r>
      <w:proofErr w:type="spellStart"/>
      <w:r>
        <w:rPr>
          <w:sz w:val="28"/>
          <w:szCs w:val="28"/>
        </w:rPr>
        <w:t>Kiziguro</w:t>
      </w:r>
      <w:proofErr w:type="spellEnd"/>
      <w:r>
        <w:rPr>
          <w:sz w:val="28"/>
          <w:szCs w:val="28"/>
        </w:rPr>
        <w:t xml:space="preserve">        15.000  euro</w:t>
      </w:r>
    </w:p>
    <w:p w:rsidR="0095738A" w:rsidRDefault="0095738A" w:rsidP="0095738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Viaggi volontari </w:t>
      </w:r>
      <w:proofErr w:type="spellStart"/>
      <w:r>
        <w:rPr>
          <w:sz w:val="28"/>
          <w:szCs w:val="28"/>
        </w:rPr>
        <w:t>Amoa</w:t>
      </w:r>
      <w:proofErr w:type="spellEnd"/>
      <w:r>
        <w:rPr>
          <w:sz w:val="28"/>
          <w:szCs w:val="28"/>
        </w:rPr>
        <w:t xml:space="preserve">                                                     2.000  euro    </w:t>
      </w:r>
    </w:p>
    <w:p w:rsidR="0095738A" w:rsidRDefault="0095738A" w:rsidP="0095738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Spedizione materiale                                                       1.000 euro</w:t>
      </w:r>
    </w:p>
    <w:p w:rsidR="0095738A" w:rsidRDefault="0095738A" w:rsidP="0095738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Allestimento laboratorio ottico                                    </w:t>
      </w:r>
      <w:r w:rsidR="00B30829">
        <w:rPr>
          <w:sz w:val="28"/>
          <w:szCs w:val="28"/>
        </w:rPr>
        <w:t>15.000 euro</w:t>
      </w:r>
    </w:p>
    <w:p w:rsidR="00B30829" w:rsidRDefault="00B30829" w:rsidP="0095738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Stipendio  ottico per un anno  (600 euro al mese)      7.200  euro</w:t>
      </w:r>
    </w:p>
    <w:p w:rsidR="0095738A" w:rsidRPr="0095738A" w:rsidRDefault="0095738A" w:rsidP="0095738A">
      <w:pPr>
        <w:ind w:left="360"/>
        <w:rPr>
          <w:sz w:val="28"/>
          <w:szCs w:val="28"/>
        </w:rPr>
      </w:pPr>
    </w:p>
    <w:p w:rsidR="0095738A" w:rsidRPr="0095738A" w:rsidRDefault="0095738A" w:rsidP="009573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Totale                               </w:t>
      </w:r>
      <w:r w:rsidRPr="009573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</w:t>
      </w:r>
      <w:r w:rsidR="00B30829">
        <w:rPr>
          <w:sz w:val="28"/>
          <w:szCs w:val="28"/>
        </w:rPr>
        <w:t xml:space="preserve">40.200  </w:t>
      </w:r>
      <w:bookmarkStart w:id="0" w:name="_GoBack"/>
      <w:bookmarkEnd w:id="0"/>
      <w:r>
        <w:rPr>
          <w:sz w:val="28"/>
          <w:szCs w:val="28"/>
        </w:rPr>
        <w:t>euro</w:t>
      </w: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Default="0095738A">
      <w:pPr>
        <w:rPr>
          <w:sz w:val="28"/>
          <w:szCs w:val="28"/>
        </w:rPr>
      </w:pPr>
    </w:p>
    <w:p w:rsidR="0095738A" w:rsidRPr="005E7D7E" w:rsidRDefault="0095738A">
      <w:pPr>
        <w:rPr>
          <w:sz w:val="28"/>
          <w:szCs w:val="28"/>
        </w:rPr>
      </w:pPr>
    </w:p>
    <w:sectPr w:rsidR="0095738A" w:rsidRPr="005E7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8AC"/>
    <w:multiLevelType w:val="hybridMultilevel"/>
    <w:tmpl w:val="33CC8FD8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E"/>
    <w:rsid w:val="005E7D7E"/>
    <w:rsid w:val="00601B33"/>
    <w:rsid w:val="0095738A"/>
    <w:rsid w:val="00B30829"/>
    <w:rsid w:val="00D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3</cp:revision>
  <cp:lastPrinted>2014-01-16T18:34:00Z</cp:lastPrinted>
  <dcterms:created xsi:type="dcterms:W3CDTF">2014-01-16T18:41:00Z</dcterms:created>
  <dcterms:modified xsi:type="dcterms:W3CDTF">2014-01-16T18:41:00Z</dcterms:modified>
</cp:coreProperties>
</file>