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5123" w:rsidRPr="00DF5CDC" w:rsidRDefault="00CD5123" w:rsidP="00CD5123">
      <w:pPr>
        <w:jc w:val="center"/>
        <w:rPr>
          <w:sz w:val="32"/>
          <w:szCs w:val="32"/>
        </w:rPr>
      </w:pPr>
      <w:r w:rsidRPr="00DF5CDC">
        <w:rPr>
          <w:sz w:val="32"/>
          <w:szCs w:val="32"/>
        </w:rPr>
        <w:t>DIARIO MISSIONE 2017</w:t>
      </w:r>
    </w:p>
    <w:p w:rsidR="00CD5123" w:rsidRDefault="00CD5123" w:rsidP="00CD5123">
      <w:pPr>
        <w:jc w:val="center"/>
      </w:pPr>
      <w:r>
        <w:t>29 ottobre 17 novembre</w:t>
      </w:r>
    </w:p>
    <w:p w:rsidR="00CD5123" w:rsidRDefault="00CD5123" w:rsidP="00CD5123">
      <w:pPr>
        <w:jc w:val="center"/>
      </w:pPr>
    </w:p>
    <w:p w:rsidR="00CD5123" w:rsidRDefault="00CD5123" w:rsidP="00CD5123">
      <w:r>
        <w:t xml:space="preserve">Quest’anno mi sono recato da solo presso la solita missione di </w:t>
      </w:r>
      <w:proofErr w:type="spellStart"/>
      <w:r>
        <w:t>Ihosy</w:t>
      </w:r>
      <w:proofErr w:type="spellEnd"/>
      <w:r>
        <w:t xml:space="preserve"> in Madagascar. Avrebbero dovuto recarsi con me dapprima un collega chirurgo pistoiese e poi un collega napoletano con le loro équipe, ma per motivi di salute entrambi hanno dovuto rinunciare. Ho deciso di partire ugualmente, soprattutto perché dopo il mio precedente viaggio del 2016 era cambiato l’organigramma di tutto il Centro Sanitario, essendo state scoperte alcune </w:t>
      </w:r>
      <w:r w:rsidR="008852F6">
        <w:t>irregolarità</w:t>
      </w:r>
      <w:r>
        <w:t xml:space="preserve"> da parte del precedente responsabile. Nuova responsabile del Centro era stata pertanto nominata Jacqueline a cui avevo raccomandato di invitare il chirurgo oculista locale ad essere presente durante la mia permanenza per poter eseguire eventuali interventi di cataratta. Inoltre avevo programmato, già lo scorso anno con Agostino, alla fine del lavoro in missione, un viaggio lungo la costa dell’est del Madagascar, possibile solo in alcuni periodi dell’anno, in modo particolare alla fine della stagione secca. </w:t>
      </w:r>
    </w:p>
    <w:p w:rsidR="00CD5123" w:rsidRDefault="00CD5123" w:rsidP="00CD5123">
      <w:r>
        <w:t xml:space="preserve">29 ottobre 2017: partenza da Bologna destinazione Antananarivo con cambio aereo a Parigi. Ottimo viaggio, puntuale, con la sorpresa di non aver trovato, per la prima volta, confusione nell’aeroporto della capitale malgascia, con file ordinate e sportelli per il disbrigo delle pratiche aumentate. </w:t>
      </w:r>
    </w:p>
    <w:p w:rsidR="00CD5123" w:rsidRDefault="00CD5123" w:rsidP="00CD5123">
      <w:r>
        <w:t xml:space="preserve">30-31 ottobre: lungo viaggio verso </w:t>
      </w:r>
      <w:proofErr w:type="spellStart"/>
      <w:r>
        <w:t>Ihosy</w:t>
      </w:r>
      <w:proofErr w:type="spellEnd"/>
      <w:r>
        <w:t xml:space="preserve"> con arrivo a tarda mattinata del 31 1 novembre: festività ma comunque giornata impegnata a mettere in ordine di tutto il materiale portato, soprattutto colliri</w:t>
      </w:r>
    </w:p>
    <w:p w:rsidR="00CD5123" w:rsidRDefault="00CD5123" w:rsidP="00CD5123">
      <w:r>
        <w:t xml:space="preserve">2-3 novembre: visite presso ambulatorio (38 visite) </w:t>
      </w:r>
    </w:p>
    <w:p w:rsidR="00CD5123" w:rsidRDefault="00CD5123" w:rsidP="00CD5123">
      <w:r>
        <w:t xml:space="preserve">4 novembre: sala operatoria con il chirurgo locale dott. </w:t>
      </w:r>
      <w:proofErr w:type="spellStart"/>
      <w:r>
        <w:t>Liva</w:t>
      </w:r>
      <w:proofErr w:type="spellEnd"/>
      <w:r>
        <w:t xml:space="preserve"> (3 cataratte ed una enucleazione, pur essendo prenotati 12 interventi). Il dott. </w:t>
      </w:r>
      <w:proofErr w:type="spellStart"/>
      <w:r>
        <w:t>Liva</w:t>
      </w:r>
      <w:proofErr w:type="spellEnd"/>
      <w:r>
        <w:t xml:space="preserve"> esegue solo </w:t>
      </w:r>
      <w:proofErr w:type="spellStart"/>
      <w:r>
        <w:t>extracapsulari</w:t>
      </w:r>
      <w:proofErr w:type="spellEnd"/>
      <w:r>
        <w:t xml:space="preserve">, abbastanza bene, in modo calmo e tranquillo. </w:t>
      </w:r>
    </w:p>
    <w:p w:rsidR="00CD5123" w:rsidRDefault="00CD5123" w:rsidP="00CD5123">
      <w:r>
        <w:t>5 novembre: domenica: controllo degli operati</w:t>
      </w:r>
    </w:p>
    <w:p w:rsidR="00CD5123" w:rsidRDefault="00CD5123" w:rsidP="00CD5123">
      <w:r>
        <w:t xml:space="preserve">6 novembre: visite (28) </w:t>
      </w:r>
    </w:p>
    <w:p w:rsidR="00CD5123" w:rsidRDefault="00CD5123" w:rsidP="00CD5123">
      <w:r>
        <w:t xml:space="preserve">7 novembre: al mattino visite (21) e nel pomeriggio asportazione di cisti palpebrale </w:t>
      </w:r>
    </w:p>
    <w:p w:rsidR="00CD5123" w:rsidRDefault="00CD5123" w:rsidP="00CD5123">
      <w:r>
        <w:t xml:space="preserve">8 novembre: visite (20) al mattino ed incontro con Jacqueline e padre Attilio (responsabile missione cattolica e corresponsabile Centro Sanitario) per resoconto finale nel pomeriggio. </w:t>
      </w:r>
    </w:p>
    <w:p w:rsidR="00CD5123" w:rsidRDefault="00CD5123" w:rsidP="00CD5123">
      <w:r>
        <w:t xml:space="preserve">9 novembre: partenza per il programmato giro lungo la costa est del Madagascar da </w:t>
      </w:r>
      <w:proofErr w:type="spellStart"/>
      <w:r>
        <w:t>Manakara</w:t>
      </w:r>
      <w:proofErr w:type="spellEnd"/>
      <w:r>
        <w:t xml:space="preserve"> a Fort </w:t>
      </w:r>
      <w:proofErr w:type="spellStart"/>
      <w:r>
        <w:t>Dauphin</w:t>
      </w:r>
      <w:proofErr w:type="spellEnd"/>
      <w:r>
        <w:t xml:space="preserve">, passando per Fianarantsoa, per il Parco naturale di </w:t>
      </w:r>
      <w:proofErr w:type="spellStart"/>
      <w:r>
        <w:t>Ranomafana</w:t>
      </w:r>
      <w:proofErr w:type="spellEnd"/>
      <w:r>
        <w:t>, dove veniamo fermati per controllo sanitario in prevenzione della lebbra e dove io vengo classificato, non si sa per quale motivo, “</w:t>
      </w:r>
      <w:proofErr w:type="spellStart"/>
      <w:r>
        <w:t>cas</w:t>
      </w:r>
      <w:proofErr w:type="spellEnd"/>
      <w:r>
        <w:t xml:space="preserve"> </w:t>
      </w:r>
      <w:proofErr w:type="spellStart"/>
      <w:r>
        <w:t>suspect</w:t>
      </w:r>
      <w:proofErr w:type="spellEnd"/>
      <w:r>
        <w:t xml:space="preserve">” ed infine pernottamento, dopo aver visitato la cittadina con Luciano Lanzoni, a </w:t>
      </w:r>
      <w:proofErr w:type="spellStart"/>
      <w:r>
        <w:t>Manakara</w:t>
      </w:r>
      <w:proofErr w:type="spellEnd"/>
      <w:r>
        <w:t xml:space="preserve">. </w:t>
      </w:r>
    </w:p>
    <w:p w:rsidR="00CD5123" w:rsidRDefault="00CD5123" w:rsidP="00CD5123">
      <w:r>
        <w:t xml:space="preserve">10 novembre: partenza presto da </w:t>
      </w:r>
      <w:proofErr w:type="spellStart"/>
      <w:r>
        <w:t>Manakara</w:t>
      </w:r>
      <w:proofErr w:type="spellEnd"/>
      <w:r>
        <w:t xml:space="preserve"> con due pick-up, uno con alla guida </w:t>
      </w:r>
      <w:proofErr w:type="spellStart"/>
      <w:r>
        <w:t>Dehon</w:t>
      </w:r>
      <w:proofErr w:type="spellEnd"/>
      <w:r>
        <w:t xml:space="preserve"> e con me ed Agostino, l’altro, guidato da Nando con Maurizio e Claudio. Il viaggio si preannuncia lungo e faticoso, con 10 fiumi da attraversare con zattere. La prima parte del viaggio, da </w:t>
      </w:r>
      <w:proofErr w:type="spellStart"/>
      <w:r>
        <w:t>Manakara</w:t>
      </w:r>
      <w:proofErr w:type="spellEnd"/>
      <w:r>
        <w:t xml:space="preserve"> a </w:t>
      </w:r>
      <w:proofErr w:type="spellStart"/>
      <w:r>
        <w:t>Vohipeno</w:t>
      </w:r>
      <w:proofErr w:type="spellEnd"/>
      <w:r>
        <w:t xml:space="preserve">, su strada buona, e poi a </w:t>
      </w:r>
      <w:proofErr w:type="spellStart"/>
      <w:r>
        <w:t>Farafangana</w:t>
      </w:r>
      <w:proofErr w:type="spellEnd"/>
      <w:r>
        <w:t xml:space="preserve"> su strada sterrata risulta comunque facilmente praticabile. In seguito la strada diventa più difficoltosa, con i primi due fiumi da attraversare. Il primo passaggio risulta particolarmente lungo a causa del tempo di attesa per salire sulla zattera. Poco prima dell’imbrunire e dopo il passaggio del secondo </w:t>
      </w:r>
      <w:r>
        <w:lastRenderedPageBreak/>
        <w:t xml:space="preserve">fiume arriviamo in hotel, sperduto ed isolato ma in una posizione bellissima alla confluenza tra il fiume e l’Oceano Indiano. E’ di proprietà e gestito da un originale francese, che ha deciso che lì è la vita che vuole fare, in un posto incantato ma completamente fuori dal mondo; ci prepara una abbondante cena, si ferma con noi e ci racconta la sua vita. </w:t>
      </w:r>
    </w:p>
    <w:p w:rsidR="00CD5123" w:rsidRDefault="00CD5123" w:rsidP="00CD5123">
      <w:r>
        <w:t xml:space="preserve">11 novembre: partenza al mattino presto, dato il lungo percorso che ci attende, sotto un cielo nuvoloso. Attraversiamo, senza particolari problemi, ma lungo una strada particolarmente accidentata, i villaggi di </w:t>
      </w:r>
      <w:proofErr w:type="spellStart"/>
      <w:r>
        <w:t>Vangaindrano</w:t>
      </w:r>
      <w:proofErr w:type="spellEnd"/>
      <w:r>
        <w:t xml:space="preserve"> e </w:t>
      </w:r>
      <w:proofErr w:type="spellStart"/>
      <w:r>
        <w:t>Manantenina</w:t>
      </w:r>
      <w:proofErr w:type="spellEnd"/>
      <w:r>
        <w:t xml:space="preserve">, ed altri 8 fiumi su zattera, guadando alcuni altri, in un paesaggio molto deserto, con alcune aree di foresta e tante piante di </w:t>
      </w:r>
      <w:proofErr w:type="spellStart"/>
      <w:r>
        <w:t>ravinala</w:t>
      </w:r>
      <w:proofErr w:type="spellEnd"/>
      <w:r>
        <w:t xml:space="preserve">, qualche volta intravedendo in lontananza l’Oceano Indiano, incrociando rarissimi autoveicoli. Nel tardo pomeriggio, dopo un estenuante e polveroso viaggio arriviamo a Fort </w:t>
      </w:r>
      <w:proofErr w:type="spellStart"/>
      <w:r>
        <w:t>Dauphin</w:t>
      </w:r>
      <w:proofErr w:type="spellEnd"/>
      <w:r>
        <w:t xml:space="preserve">, destinazione finale ed alloggiamo al </w:t>
      </w:r>
      <w:proofErr w:type="spellStart"/>
      <w:r>
        <w:t>Kaleta</w:t>
      </w:r>
      <w:proofErr w:type="spellEnd"/>
      <w:r>
        <w:t xml:space="preserve"> Hotel, senz’altro con illustre passato ma ormai in fase decadente e poco curato, ma l’unico libero. </w:t>
      </w:r>
    </w:p>
    <w:p w:rsidR="00CD5123" w:rsidRDefault="00CD5123" w:rsidP="00CD5123">
      <w:r>
        <w:t xml:space="preserve">12 novembre: giornata di riposo, con giro alla spiaggia di </w:t>
      </w:r>
      <w:proofErr w:type="spellStart"/>
      <w:r>
        <w:t>Libanona</w:t>
      </w:r>
      <w:proofErr w:type="spellEnd"/>
      <w:r>
        <w:t xml:space="preserve">, pranzo presso il ristorante </w:t>
      </w:r>
      <w:proofErr w:type="spellStart"/>
      <w:r>
        <w:t>chez</w:t>
      </w:r>
      <w:proofErr w:type="spellEnd"/>
      <w:r>
        <w:t xml:space="preserve"> </w:t>
      </w:r>
      <w:proofErr w:type="spellStart"/>
      <w:r>
        <w:t>Marceline</w:t>
      </w:r>
      <w:proofErr w:type="spellEnd"/>
      <w:r>
        <w:t xml:space="preserve"> situato in una bellissima baia paradiso dei surfisti. </w:t>
      </w:r>
    </w:p>
    <w:p w:rsidR="00CD5123" w:rsidRDefault="00CD5123" w:rsidP="00CD5123">
      <w:r>
        <w:t xml:space="preserve">13 novembre: giornata nuvolosa, con a tratti pioggia, per cui si decide di fare un’escursione nella vicina riserva di </w:t>
      </w:r>
      <w:proofErr w:type="spellStart"/>
      <w:r>
        <w:t>Nahampoana</w:t>
      </w:r>
      <w:proofErr w:type="spellEnd"/>
      <w:r>
        <w:t xml:space="preserve">. Molto interessanti qui le foreste di bambù e si possono incontrare molto facilmente i lemuri </w:t>
      </w:r>
      <w:proofErr w:type="spellStart"/>
      <w:r>
        <w:t>sifaka</w:t>
      </w:r>
      <w:proofErr w:type="spellEnd"/>
      <w:r>
        <w:t xml:space="preserve">, i lemuri </w:t>
      </w:r>
      <w:proofErr w:type="spellStart"/>
      <w:r>
        <w:t>fulvus</w:t>
      </w:r>
      <w:proofErr w:type="spellEnd"/>
      <w:r>
        <w:t xml:space="preserve"> e quelli del bambù. </w:t>
      </w:r>
    </w:p>
    <w:p w:rsidR="00CD5123" w:rsidRDefault="00CD5123" w:rsidP="00CD5123">
      <w:r>
        <w:t xml:space="preserve">14 novembre: decidiamo di ripetere l’escursione nella bellissima penisola di </w:t>
      </w:r>
      <w:proofErr w:type="spellStart"/>
      <w:r>
        <w:t>Lokaro</w:t>
      </w:r>
      <w:proofErr w:type="spellEnd"/>
      <w:r>
        <w:t xml:space="preserve">. Il cielo è parzialmente nuvoloso, il giro è più lungo di quello dello scorso anno, ma il paesaggio è sempre meraviglioso. Ogni volta che mi reco in Madagascar, ormai per l’undicesima volta, vi è sempre un episodio, un evento o una persona che rimane particolarmente impresso nella mia mente o nei miei ricordi. In quest’ultima missione, proprio in questa occasione, mi hanno colpito il sorriso e lo sguardo di una giovane mamma. Inavvertitamente avevo messo i piedi in una pozzanghera, bagnando i calzettoni. Arrivati in una baia isolata, dove era prevista la sosta per il pranzo, ho appoggiato lo zaino per terra, mi sono tolto i calzettoni bagnati e sporchi, ho appoggiato sempre per terra i vestiti rimanendo solo con il costume per fare un bagno nel limpido mare. Nel frattempo, come sempre accade sulle spiagge del Madagascar, è arrivato un gruppo di tre ragazze, di cui la meno giovane con un bimbo in braccio, per vendere conchiglie di mare. Dopo il bagno ed il pranzo mi sono rivestito, e poiché avevo nello zaino un altro paio di calzettoni di ricambio, ho lasciato quelli bagnati per terra, facendo capire alle ragazze che potevano prenderli. Siamo ripartiti, ma dopo pochissimi passi ho ripensato ai miei calzettoni e sembrandomi poco educato averli lasciati per terra, sono ritornato indietro, li ho raccolti, e li ho allungati alla ragazza con il bimbo in braccio, pensando che potessero essere utili al suo uomo. A quel punto ho visto gli occhi della ragazza fissarmi intensamente, il suo sguardo illuminarsi e la sua bocca allargarsi in un meraviglioso sorriso. Ho cercato di ricambiare ma non penso di esserci riuscito pienamente. Con un piccolo gesto da parte mia, che non mi è costato nulla, ho guadagnato uno sguardo ed un sorriso che non potrò mai dimenticare! </w:t>
      </w:r>
    </w:p>
    <w:p w:rsidR="00CD5123" w:rsidRDefault="00CD5123" w:rsidP="00CD5123">
      <w:r>
        <w:t xml:space="preserve">15 novembre: in attesa del volo interno del pomeriggio verso Antananarivo, in mattinata facciamo un giro a piedi per la città di Fort </w:t>
      </w:r>
      <w:proofErr w:type="spellStart"/>
      <w:r>
        <w:t>Dauphin</w:t>
      </w:r>
      <w:proofErr w:type="spellEnd"/>
      <w:r>
        <w:t xml:space="preserve">. </w:t>
      </w:r>
    </w:p>
    <w:p w:rsidR="00CD5123" w:rsidRDefault="00CD5123" w:rsidP="00CD5123">
      <w:r>
        <w:t xml:space="preserve">16 novembre: giro per la città di Antananarivo con acquisti di ricordi del Madagascar </w:t>
      </w:r>
    </w:p>
    <w:p w:rsidR="00CD5123" w:rsidRDefault="00CD5123" w:rsidP="00CD5123">
      <w:r>
        <w:t>17 novembre: ritorno in Italia</w:t>
      </w:r>
    </w:p>
    <w:p w:rsidR="00CD5123" w:rsidRDefault="00CD5123" w:rsidP="00CD5123"/>
    <w:p w:rsidR="00CD5123" w:rsidRDefault="00CD5123" w:rsidP="00CD5123"/>
    <w:p w:rsidR="00CD5123" w:rsidRPr="009D0EF9" w:rsidRDefault="00CD5123" w:rsidP="00CD5123">
      <w:pPr>
        <w:jc w:val="center"/>
        <w:rPr>
          <w:sz w:val="32"/>
          <w:szCs w:val="32"/>
        </w:rPr>
      </w:pPr>
      <w:r w:rsidRPr="009D0EF9">
        <w:rPr>
          <w:sz w:val="32"/>
          <w:szCs w:val="32"/>
        </w:rPr>
        <w:lastRenderedPageBreak/>
        <w:t>CONSIDERAZIONI FINALI</w:t>
      </w:r>
    </w:p>
    <w:p w:rsidR="00CD5123" w:rsidRDefault="00CD5123" w:rsidP="00CD5123">
      <w:r>
        <w:t xml:space="preserve">La sostituzione del precedente responsabile del Centro Sanitario ECAR di </w:t>
      </w:r>
      <w:proofErr w:type="spellStart"/>
      <w:r>
        <w:t>Ihosy</w:t>
      </w:r>
      <w:proofErr w:type="spellEnd"/>
      <w:r>
        <w:t xml:space="preserve"> con Jacqueline ha naturalmente creato un periodo di transizione. Premetto che la situazione è notevolmente migliorata. Come avevo in passato già evidenziato, non riuscivamo mai ad avere un resoconto preciso della situazione economica con entrate e spese di gestione, ed avevamo notevoli difficoltà di comunicazione dovute alle lentezze dello stesso responsabile, che inoltre ha lasciato un buco economico notevole nei conti della diocesi (era anche economo della stessa dioc</w:t>
      </w:r>
      <w:r w:rsidR="008852F6">
        <w:t xml:space="preserve">esi). </w:t>
      </w:r>
      <w:bookmarkStart w:id="0" w:name="_GoBack"/>
      <w:bookmarkEnd w:id="0"/>
      <w:r>
        <w:t xml:space="preserve"> Il Centro Sanitario, che dipende dalla diocesi, si è ritrovato con un disavanzo economico dovuto a fatture non pagate in precedenza e che ora Jacqueline sta sistemando. La gestione del Centro, ora affidata tutta alla stessa Jacqueline, è fondamentalmente in pareggio attualmente. Ho avuto un incontro finale con padre Attilio e con lei, che ci ha comunicato come sta procedendo: i debiti saranno ripianati presto (i fondi già ci sono), il personale è stato ridotto, anche per disposizione del Ministero della Sanità (due igienisti dentali non avevano i titoli sufficienti), il Centro sarà aperto tutto l’anno e le ferie saranno programmate e scaglionate, sarà tenuto un bilancio scritto e pubblico delle uscite e delle entrate e ne beneficerà anche l’attività oculistica. Abbiamo trovato Jacqueline molto attiva e motivata, desiderosa di  incrementare l’utilizzazione della sala operatoria anche con altre specialità: essa infatti è nata come sala operatoria oculistica ma predisposta anche per interventi in anestesia generale. A questo proposito il collega Piacentino, nello scorso mese di luglio, si è recato ad </w:t>
      </w:r>
      <w:proofErr w:type="spellStart"/>
      <w:r>
        <w:t>Ihosy</w:t>
      </w:r>
      <w:proofErr w:type="spellEnd"/>
      <w:r>
        <w:t xml:space="preserve"> anche con una équipe di chirurghi plastici, che ha eseguito interventi di labio-palato schisi e di chirurgia estetica per ustioni. Inoltre prossimamente si recherà un ortopedico malgascio, insieme ad un collega modenese, per eseguire interventi per malformazioni arti inferiori di bambini. Non viene esclusa neppure la possibilità di una collaborazione con i chirurghi dell’ospedale pubblico di </w:t>
      </w:r>
      <w:proofErr w:type="spellStart"/>
      <w:r>
        <w:t>Ihosy</w:t>
      </w:r>
      <w:proofErr w:type="spellEnd"/>
      <w:r>
        <w:t>, che hanno espressamente richiesto di valutare se poter fare alcuni loro interventi nel Centro Sanitario.</w:t>
      </w:r>
    </w:p>
    <w:p w:rsidR="00CD5123" w:rsidRDefault="00CD5123" w:rsidP="00CD5123">
      <w:r>
        <w:t xml:space="preserve">Per quanto riguarda l’attività oculistica, quella ambulatoriale procede regolarmente. Il collega malgascio, dott. </w:t>
      </w:r>
      <w:proofErr w:type="spellStart"/>
      <w:r>
        <w:t>Jores</w:t>
      </w:r>
      <w:proofErr w:type="spellEnd"/>
      <w:r>
        <w:t xml:space="preserve"> di Tulear, si reca mensilmente e nei primi 10 mesi del 2017 erano state eseguite 757 visite, a cui vanno aggiunte nel mese di novembre le mie 107 visite, preparati e consegnati 127 occhiali, oltre a quelli già pronti o da sole. L’attività chirurgica procede più lentamente. Il chirurgo locale, dott. </w:t>
      </w:r>
      <w:proofErr w:type="spellStart"/>
      <w:r>
        <w:t>Liva</w:t>
      </w:r>
      <w:proofErr w:type="spellEnd"/>
      <w:r>
        <w:t xml:space="preserve"> di Tulear, si reca ogni tre mesi e finora, quest’anno, sono stati eseguiti 24 interventi (19 cataratte, 1 eviscerazione, 3 </w:t>
      </w:r>
      <w:proofErr w:type="spellStart"/>
      <w:r>
        <w:t>pterigion</w:t>
      </w:r>
      <w:proofErr w:type="spellEnd"/>
      <w:r>
        <w:t xml:space="preserve">, 1 cisti palpebrale). Jacqueline, dopo la seduta operatoria del dott. </w:t>
      </w:r>
      <w:proofErr w:type="spellStart"/>
      <w:r>
        <w:t>Liva</w:t>
      </w:r>
      <w:proofErr w:type="spellEnd"/>
      <w:r>
        <w:t xml:space="preserve"> e dopo il mio soggiorno durante il quale ho riscontrato 4 casi disperati di cecità giovanile per cataratta bilaterale, ha deciso di interpellare anche un giovane chirurgo di Fianarantsoa disponibile dal principio del prossimo anno 2018. Entrambi i chirurghi locali eseguono solo interventi di extra-capsulare (le </w:t>
      </w:r>
      <w:proofErr w:type="spellStart"/>
      <w:r>
        <w:t>faco</w:t>
      </w:r>
      <w:proofErr w:type="spellEnd"/>
      <w:r>
        <w:t xml:space="preserve"> vengono eseguite solo nella capitale) ed entrambi hanno espresso il desiderio di poter venire ad assistere ad interventi di </w:t>
      </w:r>
      <w:proofErr w:type="spellStart"/>
      <w:r>
        <w:t>facoemulsificazione</w:t>
      </w:r>
      <w:proofErr w:type="spellEnd"/>
      <w:r>
        <w:t xml:space="preserve"> eseguiti dai colleghi italiani. Ho notato una grande criticità, confermatami da Jacqueline, nella gestione degli interventi: dei tanti prenotati in pochi si presentano alla data stabilita, la maggior parte forse per paura ed in parte forse per motivi economici (l’intervento costa 19 euro a cui bisogna aggiungere 9 euro per i farmaci post-operatori). Per ovviare a questi inconvenienti penso possa essere utile il finanziamento che AMOA ha deciso di concedere (10 euro ad intervento per 30 interventi). Si pensa anche a poter richiedere un anticipo al momento della prenotazione, fermo restando di assicurare la prestazione gratuitamente ai meno abbienti. </w:t>
      </w:r>
    </w:p>
    <w:p w:rsidR="00CD5123" w:rsidRDefault="00CD5123" w:rsidP="00CD5123">
      <w:r>
        <w:t>Lino De Marinis</w:t>
      </w:r>
    </w:p>
    <w:p w:rsidR="004F22D2" w:rsidRDefault="004F22D2"/>
    <w:sectPr w:rsidR="004F22D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5123"/>
    <w:rsid w:val="004F22D2"/>
    <w:rsid w:val="008852F6"/>
    <w:rsid w:val="00CD512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D5123"/>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D5123"/>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1608</Words>
  <Characters>9171</Characters>
  <Application>Microsoft Office Word</Application>
  <DocSecurity>0</DocSecurity>
  <Lines>76</Lines>
  <Paragraphs>21</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10758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Lino</dc:creator>
  <cp:lastModifiedBy>Lino</cp:lastModifiedBy>
  <cp:revision>3</cp:revision>
  <dcterms:created xsi:type="dcterms:W3CDTF">2020-11-15T13:32:00Z</dcterms:created>
  <dcterms:modified xsi:type="dcterms:W3CDTF">2020-11-15T13:43:00Z</dcterms:modified>
</cp:coreProperties>
</file>