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it-IT"/>
        </w:rPr>
        <w:t>missione Etiopia 2019</w:t>
      </w: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it-IT"/>
        </w:rPr>
        <w:t xml:space="preserve">Siamo rientrati da Adwa da qualche gg e come sempre 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è </w:t>
      </w:r>
      <w:r>
        <w:rPr>
          <w:rFonts w:ascii="Helvetica" w:hAnsi="Helvetica"/>
          <w:sz w:val="24"/>
          <w:szCs w:val="24"/>
          <w:rtl w:val="0"/>
          <w:lang w:val="it-IT"/>
        </w:rPr>
        <w:t>importante riferire i</w:t>
      </w: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it-IT"/>
        </w:rPr>
        <w:t>risultati ottenuti.</w:t>
      </w: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it-IT"/>
        </w:rPr>
        <w:t>300 visite , una ventina di interventi , circa 100 occhiali distribuiti tra quelli prodotti</w:t>
      </w: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it-IT"/>
        </w:rPr>
        <w:t>da Simona Guarini, ottico del gruppo Amoa , e quelli donati grazie al grande lavoro</w:t>
      </w: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it-IT"/>
        </w:rPr>
        <w:t>dei Lions ( Lions raccolta occhiali usati)che da anni collaborano con noi....</w:t>
      </w: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it-IT"/>
        </w:rPr>
        <w:t>Tutto questo in 5 gg di lavoro effettivo .. Poi un giorno a Makalle 'per parlare con i</w:t>
      </w: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it-IT"/>
        </w:rPr>
        <w:t>responsabili della scuola di formazione per ophthalmic nurse ( infermiere per</w:t>
      </w: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it-IT"/>
        </w:rPr>
        <w:t>ambulatorio oculistica), un giorno a Gondar per vedere i ragazzi della scuola ciechi</w:t>
      </w: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it-IT"/>
        </w:rPr>
        <w:t>sostenuta dal MAC ( Movimento Apostolico Ciechi ) con cui ,con Amoa ,condividiamo</w:t>
      </w: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it-IT"/>
        </w:rPr>
        <w:t>progetti , un giorno perso per ritardi aerei , due gg di viaggio e 10 gg volati...</w:t>
      </w: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È 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difficile per chi non 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è </w:t>
      </w:r>
      <w:r>
        <w:rPr>
          <w:rFonts w:ascii="Helvetica" w:hAnsi="Helvetica"/>
          <w:sz w:val="24"/>
          <w:szCs w:val="24"/>
          <w:rtl w:val="0"/>
          <w:lang w:val="it-IT"/>
        </w:rPr>
        <w:t>abituato a lavorare in Africa capire le difficolt</w:t>
      </w:r>
      <w:r>
        <w:rPr>
          <w:rFonts w:ascii="Helvetica" w:hAnsi="Helvetica" w:hint="default"/>
          <w:sz w:val="24"/>
          <w:szCs w:val="24"/>
          <w:rtl w:val="0"/>
          <w:lang w:val="fr-FR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de-DE"/>
        </w:rPr>
        <w:t>che</w:t>
      </w: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it-IT"/>
        </w:rPr>
        <w:t>incontriamo ..</w:t>
      </w: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it-IT"/>
        </w:rPr>
        <w:t>..arrabbiature ,perdite di tempo ,difficolt</w:t>
      </w:r>
      <w:r>
        <w:rPr>
          <w:rFonts w:ascii="Helvetica" w:hAnsi="Helvetica" w:hint="default"/>
          <w:sz w:val="24"/>
          <w:szCs w:val="24"/>
          <w:rtl w:val="0"/>
          <w:lang w:val="fr-FR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it-IT"/>
        </w:rPr>
        <w:t>nel controllare a distanza il lavoro delle</w:t>
      </w: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it-IT"/>
        </w:rPr>
        <w:t>persone , a volte poca affidabilit</w:t>
      </w:r>
      <w:r>
        <w:rPr>
          <w:rFonts w:ascii="Helvetica" w:hAnsi="Helvetica" w:hint="default"/>
          <w:sz w:val="24"/>
          <w:szCs w:val="24"/>
          <w:rtl w:val="0"/>
          <w:lang w:val="fr-FR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it-IT"/>
        </w:rPr>
        <w:t>delle persone locali con cui collaboriamo..tutte</w:t>
      </w: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it-IT"/>
        </w:rPr>
        <w:t>cose che non aiutano chi , come me , vorrebbe tutto subito e bene ...</w:t>
      </w: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it-IT"/>
        </w:rPr>
        <w:t>..e cos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ì </w:t>
      </w:r>
      <w:r>
        <w:rPr>
          <w:rFonts w:ascii="Helvetica" w:hAnsi="Helvetica"/>
          <w:sz w:val="24"/>
          <w:szCs w:val="24"/>
          <w:rtl w:val="0"/>
          <w:lang w:val="it-IT"/>
        </w:rPr>
        <w:t>, noi che vorremmo che l'Africa camminasse in fretta con le proprie gambe,</w:t>
      </w: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it-IT"/>
        </w:rPr>
        <w:t>siamo costretti a tornare di nuovo e a fare noi...</w:t>
      </w: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</w:rPr>
        <w:t>...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è </w:t>
      </w:r>
      <w:r>
        <w:rPr>
          <w:rFonts w:ascii="Helvetica" w:hAnsi="Helvetica"/>
          <w:sz w:val="24"/>
          <w:szCs w:val="24"/>
          <w:rtl w:val="0"/>
          <w:lang w:val="it-IT"/>
        </w:rPr>
        <w:t>davvero grande la difficolt</w:t>
      </w:r>
      <w:r>
        <w:rPr>
          <w:rFonts w:ascii="Helvetica" w:hAnsi="Helvetica" w:hint="default"/>
          <w:sz w:val="24"/>
          <w:szCs w:val="24"/>
          <w:rtl w:val="0"/>
          <w:lang w:val="fr-FR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it-IT"/>
        </w:rPr>
        <w:t>di " aiutarli a casa loro "..ci vuole grande pazienza,</w:t>
      </w: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it-IT"/>
        </w:rPr>
        <w:t xml:space="preserve">questa 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è </w:t>
      </w:r>
      <w:r>
        <w:rPr>
          <w:rFonts w:ascii="Helvetica" w:hAnsi="Helvetica"/>
          <w:sz w:val="24"/>
          <w:szCs w:val="24"/>
          <w:rtl w:val="0"/>
          <w:lang w:val="it-IT"/>
        </w:rPr>
        <w:t>l 'Africa !!!.... grande soddisfazione comunque per avere operato nelle sale</w:t>
      </w: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it-IT"/>
        </w:rPr>
        <w:t>operatorie del nuovo ospedale ,per avere avuto dopo anni accanto a noi durante gli</w:t>
      </w: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it-IT"/>
        </w:rPr>
        <w:t>interventi un anestesista che ci ha agevolato il lavoro, per avere lavorato con bravi</w:t>
      </w: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it-IT"/>
        </w:rPr>
        <w:t xml:space="preserve">infermieri etiopi che ci hanno aiutato </w:t>
      </w:r>
      <w:r>
        <w:rPr>
          <w:rFonts w:ascii="Helvetica" w:hAnsi="Helvetica" w:hint="default"/>
          <w:sz w:val="24"/>
          <w:szCs w:val="24"/>
          <w:rtl w:val="0"/>
        </w:rPr>
        <w:t>…</w:t>
      </w:r>
      <w:r>
        <w:rPr>
          <w:rFonts w:ascii="Helvetica" w:hAns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it-IT"/>
        </w:rPr>
        <w:t>Grazie agli amici con cui ho lavorato....Massimo Camellin ottimo chirurgo al suo</w:t>
      </w: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it-IT"/>
        </w:rPr>
        <w:t>battesimo con la realt</w:t>
      </w:r>
      <w:r>
        <w:rPr>
          <w:rFonts w:ascii="Helvetica" w:hAnsi="Helvetica" w:hint="default"/>
          <w:sz w:val="24"/>
          <w:szCs w:val="24"/>
          <w:rtl w:val="0"/>
          <w:lang w:val="fr-FR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it-IT"/>
        </w:rPr>
        <w:t>africana , Umberto,suo figlio , giovane medico che ci ha</w:t>
      </w: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it-IT"/>
        </w:rPr>
        <w:t>aiutato con grande entusiasmo e che sono sicuro ritorner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à</w:t>
      </w:r>
      <w:r>
        <w:rPr>
          <w:rFonts w:ascii="Helvetica" w:hAnsi="Helvetica"/>
          <w:sz w:val="24"/>
          <w:szCs w:val="24"/>
          <w:rtl w:val="0"/>
          <w:lang w:val="it-IT"/>
        </w:rPr>
        <w:t>, Massimiliano Giovannini</w:t>
      </w: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it-IT"/>
        </w:rPr>
        <w:t>ottimo strumentista di sala operatoria , con cui da subito siamo entrati in grande</w:t>
      </w: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it-IT"/>
        </w:rPr>
        <w:t>sintonia, e Simona Guarini ,ottico optometrista ,con tante esperienze Amoa alle</w:t>
      </w: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it-IT"/>
        </w:rPr>
        <w:t>spalle che ci ha aiutato in ambulatorio e che ha fatto occhiali a bambini ed adulti con</w:t>
      </w: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it-IT"/>
        </w:rPr>
        <w:t>grande entusiasmo....</w:t>
      </w:r>
    </w:p>
    <w:p>
      <w:pPr>
        <w:pStyle w:val="Di default"/>
        <w:bidi w:val="0"/>
        <w:ind w:left="0" w:right="0" w:firstLine="0"/>
        <w:jc w:val="left"/>
        <w:rPr>
          <w:rtl w:val="0"/>
        </w:rPr>
      </w:pPr>
      <w:r>
        <w:rPr>
          <w:rFonts w:ascii="Helvetica" w:hAnsi="Helvetica"/>
          <w:sz w:val="24"/>
          <w:szCs w:val="24"/>
          <w:rtl w:val="0"/>
          <w:lang w:val="it-IT"/>
        </w:rPr>
        <w:t>..alla prossima !!!...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